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697" w:rsidRPr="00610817" w:rsidRDefault="00022E10" w:rsidP="008B1697">
      <w:pPr>
        <w:pStyle w:val="a8"/>
        <w:rPr>
          <w:rFonts w:ascii="ＭＳ 明朝" w:hAnsi="ＭＳ 明朝"/>
          <w:sz w:val="48"/>
          <w:szCs w:val="48"/>
        </w:rPr>
      </w:pPr>
      <w:r w:rsidRPr="00610817">
        <w:rPr>
          <w:rFonts w:ascii="ＭＳ 明朝" w:hAnsi="ＭＳ 明朝" w:hint="eastAsia"/>
          <w:sz w:val="48"/>
          <w:szCs w:val="48"/>
        </w:rPr>
        <w:t xml:space="preserve">尾神岳 </w:t>
      </w:r>
      <w:r w:rsidR="00243832">
        <w:rPr>
          <w:rFonts w:ascii="ＭＳ 明朝" w:hAnsi="ＭＳ 明朝" w:hint="eastAsia"/>
          <w:sz w:val="48"/>
          <w:szCs w:val="48"/>
        </w:rPr>
        <w:t>P</w:t>
      </w:r>
      <w:r w:rsidR="008B1697" w:rsidRPr="00610817">
        <w:rPr>
          <w:rFonts w:ascii="ＭＳ 明朝" w:hAnsi="ＭＳ 明朝"/>
          <w:sz w:val="48"/>
          <w:szCs w:val="48"/>
        </w:rPr>
        <w:t>araglide</w:t>
      </w:r>
      <w:r w:rsidR="00243832">
        <w:rPr>
          <w:rFonts w:ascii="ＭＳ 明朝" w:hAnsi="ＭＳ 明朝" w:hint="eastAsia"/>
          <w:sz w:val="48"/>
          <w:szCs w:val="48"/>
        </w:rPr>
        <w:t>r Student C</w:t>
      </w:r>
      <w:r w:rsidR="008B1697" w:rsidRPr="00610817">
        <w:rPr>
          <w:rFonts w:ascii="ＭＳ 明朝" w:hAnsi="ＭＳ 明朝" w:hint="eastAsia"/>
          <w:sz w:val="48"/>
          <w:szCs w:val="48"/>
        </w:rPr>
        <w:t>up</w:t>
      </w:r>
      <w:r w:rsidRPr="00610817">
        <w:rPr>
          <w:rFonts w:ascii="ＭＳ 明朝" w:hAnsi="ＭＳ 明朝" w:hint="eastAsia"/>
          <w:sz w:val="48"/>
          <w:szCs w:val="48"/>
        </w:rPr>
        <w:t xml:space="preserve"> </w:t>
      </w:r>
      <w:r w:rsidR="00657B08">
        <w:rPr>
          <w:rFonts w:ascii="ＭＳ 明朝" w:hAnsi="ＭＳ 明朝" w:hint="eastAsia"/>
          <w:sz w:val="48"/>
          <w:szCs w:val="48"/>
        </w:rPr>
        <w:t>201</w:t>
      </w:r>
      <w:r w:rsidR="00657B08">
        <w:rPr>
          <w:rFonts w:ascii="ＭＳ 明朝" w:hAnsi="ＭＳ 明朝"/>
          <w:sz w:val="48"/>
          <w:szCs w:val="48"/>
        </w:rPr>
        <w:t>6</w:t>
      </w:r>
    </w:p>
    <w:p w:rsidR="00365DE4" w:rsidRPr="009A392F" w:rsidRDefault="009A392F" w:rsidP="00365DE4">
      <w:pPr>
        <w:jc w:val="center"/>
        <w:rPr>
          <w:rFonts w:ascii="ＭＳ 明朝" w:hAnsi="ＭＳ 明朝"/>
          <w:b/>
          <w:i/>
          <w:sz w:val="40"/>
          <w:szCs w:val="32"/>
        </w:rPr>
      </w:pPr>
      <w:r w:rsidRPr="009A392F">
        <w:rPr>
          <w:rFonts w:ascii="ＭＳ 明朝" w:hAnsi="ＭＳ 明朝" w:hint="eastAsia"/>
          <w:b/>
          <w:i/>
          <w:sz w:val="40"/>
          <w:szCs w:val="32"/>
        </w:rPr>
        <w:t>大会要綱</w:t>
      </w:r>
    </w:p>
    <w:p w:rsidR="006A3F8C" w:rsidRDefault="00F25BE9" w:rsidP="00F25BE9">
      <w:pPr>
        <w:rPr>
          <w:rFonts w:ascii="ＭＳ ゴシック" w:eastAsia="ＭＳ ゴシック" w:hAnsi="ＭＳ ゴシック"/>
          <w:b/>
          <w:sz w:val="24"/>
        </w:rPr>
      </w:pPr>
      <w:r>
        <w:rPr>
          <w:rFonts w:ascii="ＭＳ ゴシック" w:eastAsia="ＭＳ ゴシック" w:hAnsi="ＭＳ ゴシック"/>
          <w:b/>
          <w:sz w:val="24"/>
        </w:rPr>
        <w:t>1.</w:t>
      </w:r>
      <w:r w:rsidR="00F53A73">
        <w:rPr>
          <w:rFonts w:ascii="ＭＳ ゴシック" w:eastAsia="ＭＳ ゴシック" w:hAnsi="ＭＳ ゴシック" w:hint="eastAsia"/>
          <w:b/>
          <w:sz w:val="24"/>
        </w:rPr>
        <w:t>公認大会</w:t>
      </w:r>
    </w:p>
    <w:p w:rsidR="00F53A73" w:rsidRDefault="00647673" w:rsidP="00647673">
      <w:pPr>
        <w:rPr>
          <w:rFonts w:ascii="ＭＳ 明朝" w:hAnsi="ＭＳ 明朝"/>
          <w:szCs w:val="21"/>
        </w:rPr>
      </w:pPr>
      <w:r>
        <w:rPr>
          <w:rFonts w:ascii="ＭＳ 明朝" w:hAnsi="ＭＳ 明朝" w:hint="eastAsia"/>
          <w:szCs w:val="21"/>
        </w:rPr>
        <w:t xml:space="preserve">　◯　</w:t>
      </w:r>
      <w:r w:rsidR="00B35560">
        <w:rPr>
          <w:rFonts w:ascii="ＭＳ 明朝" w:hAnsi="ＭＳ 明朝"/>
          <w:szCs w:val="21"/>
        </w:rPr>
        <w:t>JHF</w:t>
      </w:r>
      <w:r w:rsidR="00B35560">
        <w:rPr>
          <w:rFonts w:ascii="ＭＳ 明朝" w:hAnsi="ＭＳ 明朝" w:hint="eastAsia"/>
          <w:szCs w:val="21"/>
        </w:rPr>
        <w:t>、</w:t>
      </w:r>
      <w:r w:rsidR="00B35560">
        <w:rPr>
          <w:rFonts w:ascii="ＭＳ 明朝" w:hAnsi="ＭＳ 明朝"/>
          <w:szCs w:val="21"/>
        </w:rPr>
        <w:t>JSFF</w:t>
      </w:r>
      <w:r w:rsidR="00B35560">
        <w:rPr>
          <w:rFonts w:ascii="ＭＳ 明朝" w:hAnsi="ＭＳ 明朝" w:hint="eastAsia"/>
          <w:szCs w:val="21"/>
        </w:rPr>
        <w:t>の公認大会とする。</w:t>
      </w:r>
    </w:p>
    <w:p w:rsidR="009A392F" w:rsidRPr="00B35560" w:rsidRDefault="009A392F" w:rsidP="00647673">
      <w:pPr>
        <w:rPr>
          <w:rFonts w:ascii="ＭＳ 明朝" w:hAnsi="ＭＳ 明朝"/>
          <w:szCs w:val="21"/>
        </w:rPr>
      </w:pPr>
    </w:p>
    <w:p w:rsidR="006A3F8C" w:rsidRPr="00371A90" w:rsidRDefault="00365DE4" w:rsidP="0099749F">
      <w:pPr>
        <w:rPr>
          <w:rFonts w:ascii="ＭＳ ゴシック" w:eastAsia="ＭＳ ゴシック" w:hAnsi="ＭＳ ゴシック"/>
          <w:b/>
          <w:sz w:val="24"/>
        </w:rPr>
      </w:pPr>
      <w:r>
        <w:rPr>
          <w:rFonts w:ascii="ＭＳ ゴシック" w:eastAsia="ＭＳ ゴシック" w:hAnsi="ＭＳ ゴシック" w:hint="eastAsia"/>
          <w:b/>
          <w:sz w:val="24"/>
        </w:rPr>
        <w:t>2.</w:t>
      </w:r>
      <w:r w:rsidR="006A3F8C" w:rsidRPr="00371A90">
        <w:rPr>
          <w:rFonts w:ascii="ＭＳ ゴシック" w:eastAsia="ＭＳ ゴシック" w:hAnsi="ＭＳ ゴシック" w:hint="eastAsia"/>
          <w:b/>
          <w:sz w:val="24"/>
        </w:rPr>
        <w:t>参加機体</w:t>
      </w:r>
      <w:r w:rsidR="0099749F" w:rsidRPr="00371A90">
        <w:rPr>
          <w:rFonts w:ascii="ＭＳ ゴシック" w:eastAsia="ＭＳ ゴシック" w:hAnsi="ＭＳ ゴシック" w:hint="eastAsia"/>
          <w:b/>
          <w:sz w:val="24"/>
        </w:rPr>
        <w:t xml:space="preserve">　</w:t>
      </w:r>
    </w:p>
    <w:p w:rsidR="0099749F" w:rsidRPr="00610817" w:rsidRDefault="00610817" w:rsidP="0099749F">
      <w:pPr>
        <w:rPr>
          <w:rFonts w:ascii="ＭＳ 明朝" w:hAnsi="ＭＳ 明朝"/>
        </w:rPr>
      </w:pPr>
      <w:r w:rsidRPr="00610817">
        <w:rPr>
          <w:rFonts w:ascii="ＭＳ 明朝" w:hAnsi="ＭＳ 明朝" w:hint="eastAsia"/>
        </w:rPr>
        <w:t xml:space="preserve">  ○ </w:t>
      </w:r>
      <w:r>
        <w:rPr>
          <w:rFonts w:ascii="ＭＳ 明朝" w:hAnsi="ＭＳ 明朝" w:hint="eastAsia"/>
        </w:rPr>
        <w:t xml:space="preserve"> </w:t>
      </w:r>
      <w:r w:rsidR="00E20C5B">
        <w:rPr>
          <w:rFonts w:ascii="ＭＳ 明朝" w:hAnsi="ＭＳ 明朝"/>
        </w:rPr>
        <w:t>Expert</w:t>
      </w:r>
      <w:r w:rsidR="00E20C5B">
        <w:rPr>
          <w:rFonts w:ascii="ＭＳ 明朝" w:hAnsi="ＭＳ 明朝" w:hint="eastAsia"/>
        </w:rPr>
        <w:t>クラス競技規定、</w:t>
      </w:r>
      <w:r w:rsidR="00E20C5B">
        <w:rPr>
          <w:rFonts w:ascii="ＭＳ 明朝" w:hAnsi="ＭＳ 明朝"/>
        </w:rPr>
        <w:t>1st</w:t>
      </w:r>
      <w:r w:rsidR="00E20C5B" w:rsidRPr="00610817">
        <w:rPr>
          <w:rFonts w:ascii="ＭＳ 明朝" w:hAnsi="ＭＳ 明朝" w:hint="eastAsia"/>
        </w:rPr>
        <w:t>クラス競技規定、</w:t>
      </w:r>
      <w:r w:rsidR="00E20C5B">
        <w:rPr>
          <w:rFonts w:ascii="ＭＳ 明朝" w:hAnsi="ＭＳ 明朝"/>
        </w:rPr>
        <w:t>2nd</w:t>
      </w:r>
      <w:r w:rsidR="00E20C5B" w:rsidRPr="00610817">
        <w:rPr>
          <w:rFonts w:ascii="ＭＳ 明朝" w:hAnsi="ＭＳ 明朝" w:hint="eastAsia"/>
        </w:rPr>
        <w:t>クラス競技規定に従う。</w:t>
      </w:r>
    </w:p>
    <w:p w:rsidR="0099749F" w:rsidRPr="00610817" w:rsidRDefault="0099749F" w:rsidP="0099749F">
      <w:pPr>
        <w:rPr>
          <w:rFonts w:ascii="ＭＳ 明朝" w:hAnsi="ＭＳ 明朝"/>
        </w:rPr>
      </w:pPr>
    </w:p>
    <w:p w:rsidR="0099749F" w:rsidRPr="00371A90" w:rsidRDefault="00365DE4" w:rsidP="00610817">
      <w:pPr>
        <w:rPr>
          <w:rFonts w:ascii="ＭＳ ゴシック" w:eastAsia="ＭＳ ゴシック" w:hAnsi="ＭＳ ゴシック"/>
          <w:b/>
          <w:sz w:val="24"/>
        </w:rPr>
      </w:pPr>
      <w:r>
        <w:rPr>
          <w:rFonts w:ascii="ＭＳ ゴシック" w:eastAsia="ＭＳ ゴシック" w:hAnsi="ＭＳ ゴシック" w:hint="eastAsia"/>
          <w:b/>
          <w:sz w:val="24"/>
        </w:rPr>
        <w:t>3.</w:t>
      </w:r>
      <w:r w:rsidR="0099749F" w:rsidRPr="00371A90">
        <w:rPr>
          <w:rFonts w:ascii="ＭＳ ゴシック" w:eastAsia="ＭＳ ゴシック" w:hAnsi="ＭＳ ゴシック" w:hint="eastAsia"/>
          <w:b/>
          <w:sz w:val="24"/>
        </w:rPr>
        <w:t>機体の変更</w:t>
      </w:r>
    </w:p>
    <w:p w:rsidR="0099749F" w:rsidRPr="00610817" w:rsidRDefault="00610817" w:rsidP="00610817">
      <w:pPr>
        <w:ind w:left="424" w:hangingChars="202" w:hanging="424"/>
        <w:rPr>
          <w:rFonts w:ascii="ＭＳ 明朝" w:hAnsi="ＭＳ 明朝"/>
        </w:rPr>
      </w:pPr>
      <w:r>
        <w:rPr>
          <w:rFonts w:ascii="ＭＳ 明朝" w:hAnsi="ＭＳ 明朝" w:hint="eastAsia"/>
        </w:rPr>
        <w:t xml:space="preserve">  ○  </w:t>
      </w:r>
      <w:r w:rsidR="00E20C5B">
        <w:rPr>
          <w:rFonts w:ascii="ＭＳ 明朝" w:hAnsi="ＭＳ 明朝"/>
        </w:rPr>
        <w:t>Expert</w:t>
      </w:r>
      <w:r w:rsidR="00E20C5B">
        <w:rPr>
          <w:rFonts w:ascii="ＭＳ 明朝" w:hAnsi="ＭＳ 明朝" w:hint="eastAsia"/>
        </w:rPr>
        <w:t>クラス競技規定、</w:t>
      </w:r>
      <w:r w:rsidR="00E20C5B">
        <w:rPr>
          <w:rFonts w:ascii="ＭＳ 明朝" w:hAnsi="ＭＳ 明朝"/>
        </w:rPr>
        <w:t>1st</w:t>
      </w:r>
      <w:r w:rsidR="00E20C5B" w:rsidRPr="00610817">
        <w:rPr>
          <w:rFonts w:ascii="ＭＳ 明朝" w:hAnsi="ＭＳ 明朝" w:hint="eastAsia"/>
        </w:rPr>
        <w:t>クラス競技規定、</w:t>
      </w:r>
      <w:r w:rsidR="00E20C5B">
        <w:rPr>
          <w:rFonts w:ascii="ＭＳ 明朝" w:hAnsi="ＭＳ 明朝"/>
        </w:rPr>
        <w:t>2nd</w:t>
      </w:r>
      <w:r w:rsidR="00E20C5B" w:rsidRPr="00610817">
        <w:rPr>
          <w:rFonts w:ascii="ＭＳ 明朝" w:hAnsi="ＭＳ 明朝" w:hint="eastAsia"/>
        </w:rPr>
        <w:t>クラス競技規定に従う。</w:t>
      </w:r>
    </w:p>
    <w:p w:rsidR="0099749F" w:rsidRPr="00610817" w:rsidRDefault="0099749F" w:rsidP="0099749F">
      <w:pPr>
        <w:rPr>
          <w:rFonts w:ascii="ＭＳ 明朝" w:hAnsi="ＭＳ 明朝"/>
        </w:rPr>
      </w:pPr>
    </w:p>
    <w:p w:rsidR="0099749F" w:rsidRPr="00371A90" w:rsidRDefault="00365DE4" w:rsidP="00610817">
      <w:pPr>
        <w:rPr>
          <w:rFonts w:ascii="ＭＳ ゴシック" w:eastAsia="ＭＳ ゴシック" w:hAnsi="ＭＳ ゴシック"/>
          <w:b/>
          <w:sz w:val="24"/>
        </w:rPr>
      </w:pPr>
      <w:r>
        <w:rPr>
          <w:rFonts w:ascii="ＭＳ ゴシック" w:eastAsia="ＭＳ ゴシック" w:hAnsi="ＭＳ ゴシック" w:hint="eastAsia"/>
          <w:b/>
          <w:sz w:val="24"/>
        </w:rPr>
        <w:t>4.</w:t>
      </w:r>
      <w:r w:rsidR="0099749F" w:rsidRPr="00371A90">
        <w:rPr>
          <w:rFonts w:ascii="ＭＳ ゴシック" w:eastAsia="ＭＳ ゴシック" w:hAnsi="ＭＳ ゴシック" w:hint="eastAsia"/>
          <w:b/>
          <w:sz w:val="24"/>
        </w:rPr>
        <w:t>装</w:t>
      </w:r>
      <w:r w:rsidR="006202CF">
        <w:rPr>
          <w:rFonts w:ascii="ＭＳ ゴシック" w:eastAsia="ＭＳ ゴシック" w:hAnsi="ＭＳ ゴシック" w:hint="eastAsia"/>
          <w:b/>
          <w:sz w:val="24"/>
        </w:rPr>
        <w:t xml:space="preserve">　</w:t>
      </w:r>
      <w:bookmarkStart w:id="0" w:name="_GoBack"/>
      <w:bookmarkEnd w:id="0"/>
      <w:r w:rsidR="0099749F" w:rsidRPr="00371A90">
        <w:rPr>
          <w:rFonts w:ascii="ＭＳ ゴシック" w:eastAsia="ＭＳ ゴシック" w:hAnsi="ＭＳ ゴシック" w:hint="eastAsia"/>
          <w:b/>
          <w:sz w:val="24"/>
        </w:rPr>
        <w:t>備</w:t>
      </w:r>
    </w:p>
    <w:p w:rsidR="0099749F" w:rsidRPr="00610817" w:rsidRDefault="00610817" w:rsidP="0099749F">
      <w:pPr>
        <w:rPr>
          <w:rFonts w:ascii="ＭＳ 明朝" w:hAnsi="ＭＳ 明朝"/>
        </w:rPr>
      </w:pPr>
      <w:r>
        <w:rPr>
          <w:rFonts w:ascii="ＭＳ 明朝" w:hAnsi="ＭＳ 明朝" w:hint="eastAsia"/>
        </w:rPr>
        <w:t xml:space="preserve">  ○  </w:t>
      </w:r>
      <w:r w:rsidR="00446A6F">
        <w:rPr>
          <w:rFonts w:ascii="ＭＳ 明朝" w:hAnsi="ＭＳ 明朝"/>
        </w:rPr>
        <w:t>Expert</w:t>
      </w:r>
      <w:r w:rsidR="00696D86">
        <w:rPr>
          <w:rFonts w:ascii="ＭＳ 明朝" w:hAnsi="ＭＳ 明朝" w:hint="eastAsia"/>
        </w:rPr>
        <w:t>、</w:t>
      </w:r>
      <w:r w:rsidR="00446A6F">
        <w:rPr>
          <w:rFonts w:ascii="ＭＳ 明朝" w:hAnsi="ＭＳ 明朝"/>
        </w:rPr>
        <w:t>1st</w:t>
      </w:r>
      <w:r w:rsidR="00696D86">
        <w:rPr>
          <w:rFonts w:ascii="ＭＳ 明朝" w:hAnsi="ＭＳ 明朝" w:hint="eastAsia"/>
        </w:rPr>
        <w:t>クラスの</w:t>
      </w:r>
      <w:r w:rsidR="0099749F" w:rsidRPr="00610817">
        <w:rPr>
          <w:rFonts w:ascii="ＭＳ 明朝" w:hAnsi="ＭＳ 明朝" w:hint="eastAsia"/>
        </w:rPr>
        <w:t>選手は</w:t>
      </w:r>
      <w:r w:rsidR="00D02F5A">
        <w:rPr>
          <w:rFonts w:ascii="ＭＳ 明朝" w:hAnsi="ＭＳ 明朝" w:hint="eastAsia"/>
        </w:rPr>
        <w:t>18</w:t>
      </w:r>
      <w:r w:rsidR="0099749F" w:rsidRPr="00610817">
        <w:rPr>
          <w:rFonts w:ascii="ＭＳ 明朝" w:hAnsi="ＭＳ 明朝" w:hint="eastAsia"/>
        </w:rPr>
        <w:t>0日以内にリパックした緊急用パラシュートを装備すること。</w:t>
      </w:r>
    </w:p>
    <w:p w:rsidR="0099749F" w:rsidRPr="00610817" w:rsidRDefault="0099749F" w:rsidP="0099749F">
      <w:pPr>
        <w:rPr>
          <w:rFonts w:ascii="ＭＳ 明朝" w:hAnsi="ＭＳ 明朝"/>
        </w:rPr>
      </w:pPr>
      <w:r w:rsidRPr="00610817">
        <w:rPr>
          <w:rFonts w:ascii="ＭＳ 明朝" w:hAnsi="ＭＳ 明朝" w:hint="eastAsia"/>
        </w:rPr>
        <w:t xml:space="preserve">　</w:t>
      </w:r>
      <w:r w:rsidR="00610817">
        <w:rPr>
          <w:rFonts w:ascii="ＭＳ 明朝" w:hAnsi="ＭＳ 明朝" w:hint="eastAsia"/>
        </w:rPr>
        <w:t xml:space="preserve">○  </w:t>
      </w:r>
      <w:r w:rsidR="00696D86" w:rsidRPr="00696D86">
        <w:rPr>
          <w:rFonts w:ascii="ＭＳ 明朝" w:hAnsi="ＭＳ 明朝"/>
        </w:rPr>
        <w:t>パラグライダー飛行に適した</w:t>
      </w:r>
      <w:r w:rsidRPr="00610817">
        <w:rPr>
          <w:rFonts w:ascii="ＭＳ 明朝" w:hAnsi="ＭＳ 明朝" w:hint="eastAsia"/>
        </w:rPr>
        <w:t>ヘルメットを着用すること。</w:t>
      </w:r>
    </w:p>
    <w:p w:rsidR="0099749F" w:rsidRDefault="0099749F" w:rsidP="00610817">
      <w:pPr>
        <w:ind w:left="424" w:hangingChars="202" w:hanging="424"/>
        <w:rPr>
          <w:rFonts w:ascii="ＭＳ 明朝" w:hAnsi="ＭＳ 明朝"/>
        </w:rPr>
      </w:pPr>
      <w:r w:rsidRPr="00610817">
        <w:rPr>
          <w:rFonts w:ascii="ＭＳ 明朝" w:hAnsi="ＭＳ 明朝" w:hint="eastAsia"/>
        </w:rPr>
        <w:t xml:space="preserve">　</w:t>
      </w:r>
      <w:r w:rsidR="00610817">
        <w:rPr>
          <w:rFonts w:ascii="ＭＳ 明朝" w:hAnsi="ＭＳ 明朝" w:hint="eastAsia"/>
        </w:rPr>
        <w:t xml:space="preserve">○  </w:t>
      </w:r>
      <w:r w:rsidR="00446A6F">
        <w:rPr>
          <w:rFonts w:ascii="ＭＳ 明朝" w:hAnsi="ＭＳ 明朝"/>
        </w:rPr>
        <w:t>Expert</w:t>
      </w:r>
      <w:r w:rsidR="00696D86" w:rsidRPr="00696D86">
        <w:rPr>
          <w:rFonts w:ascii="ＭＳ 明朝" w:hAnsi="ＭＳ 明朝" w:hint="eastAsia"/>
        </w:rPr>
        <w:t>、</w:t>
      </w:r>
      <w:r w:rsidR="00446A6F">
        <w:rPr>
          <w:rFonts w:ascii="ＭＳ 明朝" w:hAnsi="ＭＳ 明朝"/>
        </w:rPr>
        <w:t>1st</w:t>
      </w:r>
      <w:r w:rsidR="00696D86" w:rsidRPr="00696D86">
        <w:rPr>
          <w:rFonts w:ascii="ＭＳ 明朝" w:hAnsi="ＭＳ 明朝" w:hint="eastAsia"/>
        </w:rPr>
        <w:t>クラスの選手は</w:t>
      </w:r>
      <w:r w:rsidRPr="00610817">
        <w:rPr>
          <w:rFonts w:ascii="ＭＳ 明朝" w:hAnsi="ＭＳ 明朝" w:hint="eastAsia"/>
        </w:rPr>
        <w:t>スカイレジャー無線機を装備すること。飛行中の</w:t>
      </w:r>
      <w:r w:rsidR="00365DE4">
        <w:rPr>
          <w:rFonts w:ascii="ＭＳ 明朝" w:hAnsi="ＭＳ 明朝" w:hint="eastAsia"/>
        </w:rPr>
        <w:t>無線機による発砲</w:t>
      </w:r>
      <w:r w:rsidR="00365DE4" w:rsidRPr="00365DE4">
        <w:rPr>
          <w:rFonts w:ascii="ＭＳ 明朝" w:hAnsi="ＭＳ 明朝" w:hint="eastAsia"/>
        </w:rPr>
        <w:t>は禁止する</w:t>
      </w:r>
      <w:r w:rsidR="00365DE4">
        <w:rPr>
          <w:rFonts w:ascii="ＭＳ 明朝" w:hAnsi="ＭＳ 明朝" w:hint="eastAsia"/>
        </w:rPr>
        <w:t>が、</w:t>
      </w:r>
      <w:r w:rsidRPr="00610817">
        <w:rPr>
          <w:rFonts w:ascii="ＭＳ 明朝" w:hAnsi="ＭＳ 明朝" w:hint="eastAsia"/>
        </w:rPr>
        <w:t>選手は、大会本部からの連絡は常時受けられるようにしなければならない。</w:t>
      </w:r>
      <w:r w:rsidR="00696D86">
        <w:rPr>
          <w:rFonts w:ascii="ＭＳ 明朝" w:hAnsi="ＭＳ 明朝" w:hint="eastAsia"/>
        </w:rPr>
        <w:t>なお、スカイ</w:t>
      </w:r>
      <w:r w:rsidR="00610817">
        <w:rPr>
          <w:rFonts w:ascii="ＭＳ 明朝" w:hAnsi="ＭＳ 明朝" w:hint="eastAsia"/>
        </w:rPr>
        <w:t>レジャー無線</w:t>
      </w:r>
      <w:r w:rsidR="00696D86">
        <w:rPr>
          <w:rFonts w:ascii="ＭＳ 明朝" w:hAnsi="ＭＳ 明朝" w:hint="eastAsia"/>
        </w:rPr>
        <w:t>機</w:t>
      </w:r>
      <w:r w:rsidR="00610817">
        <w:rPr>
          <w:rFonts w:ascii="ＭＳ 明朝" w:hAnsi="ＭＳ 明朝" w:hint="eastAsia"/>
        </w:rPr>
        <w:t>については主催者側で用意する。</w:t>
      </w:r>
    </w:p>
    <w:p w:rsidR="00610817" w:rsidRDefault="00610817" w:rsidP="00610817">
      <w:pPr>
        <w:ind w:left="424" w:hangingChars="202" w:hanging="424"/>
        <w:rPr>
          <w:rFonts w:ascii="ＭＳ 明朝" w:hAnsi="ＭＳ 明朝"/>
        </w:rPr>
      </w:pPr>
      <w:r>
        <w:rPr>
          <w:rFonts w:ascii="ＭＳ 明朝" w:hAnsi="ＭＳ 明朝" w:hint="eastAsia"/>
        </w:rPr>
        <w:t xml:space="preserve">  ○  </w:t>
      </w:r>
      <w:r w:rsidRPr="00610817">
        <w:rPr>
          <w:rFonts w:ascii="ＭＳ 明朝" w:hAnsi="ＭＳ 明朝" w:hint="eastAsia"/>
        </w:rPr>
        <w:t>バラストの使用は認めるが、水以外のバラストの投下は認めない。</w:t>
      </w:r>
    </w:p>
    <w:p w:rsidR="00610817" w:rsidRPr="00610817" w:rsidRDefault="00610817" w:rsidP="00610817">
      <w:pPr>
        <w:ind w:left="424" w:hangingChars="202" w:hanging="424"/>
        <w:rPr>
          <w:rFonts w:ascii="ＭＳ 明朝" w:hAnsi="ＭＳ 明朝"/>
        </w:rPr>
      </w:pPr>
    </w:p>
    <w:p w:rsidR="0099749F" w:rsidRPr="00371A90" w:rsidRDefault="00365DE4" w:rsidP="00610817">
      <w:pPr>
        <w:rPr>
          <w:rFonts w:ascii="ＭＳ ゴシック" w:eastAsia="ＭＳ ゴシック" w:hAnsi="ＭＳ ゴシック"/>
          <w:b/>
          <w:sz w:val="24"/>
        </w:rPr>
      </w:pPr>
      <w:r>
        <w:rPr>
          <w:rFonts w:ascii="ＭＳ ゴシック" w:eastAsia="ＭＳ ゴシック" w:hAnsi="ＭＳ ゴシック" w:hint="eastAsia"/>
          <w:b/>
          <w:sz w:val="24"/>
        </w:rPr>
        <w:t>5.</w:t>
      </w:r>
      <w:r w:rsidR="0099749F" w:rsidRPr="00371A90">
        <w:rPr>
          <w:rFonts w:ascii="ＭＳ ゴシック" w:eastAsia="ＭＳ ゴシック" w:hAnsi="ＭＳ ゴシック" w:hint="eastAsia"/>
          <w:b/>
          <w:sz w:val="24"/>
        </w:rPr>
        <w:t>大会役員の権限</w:t>
      </w:r>
    </w:p>
    <w:p w:rsidR="0099749F" w:rsidRPr="00610817" w:rsidRDefault="0099749F" w:rsidP="00610817">
      <w:pPr>
        <w:ind w:left="424" w:hangingChars="202" w:hanging="424"/>
        <w:rPr>
          <w:rFonts w:ascii="ＭＳ 明朝" w:hAnsi="ＭＳ 明朝"/>
        </w:rPr>
      </w:pPr>
      <w:r w:rsidRPr="00610817">
        <w:rPr>
          <w:rFonts w:ascii="ＭＳ 明朝" w:hAnsi="ＭＳ 明朝" w:hint="eastAsia"/>
        </w:rPr>
        <w:t xml:space="preserve">　</w:t>
      </w:r>
      <w:r w:rsidR="00610817">
        <w:rPr>
          <w:rFonts w:ascii="ＭＳ 明朝" w:hAnsi="ＭＳ 明朝" w:hint="eastAsia"/>
        </w:rPr>
        <w:t xml:space="preserve">○  </w:t>
      </w:r>
      <w:r w:rsidRPr="00610817">
        <w:rPr>
          <w:rFonts w:ascii="ＭＳ 明朝" w:hAnsi="ＭＳ 明朝" w:hint="eastAsia"/>
        </w:rPr>
        <w:t>大会中は、大会役員の指示に従わなければならない。大会役員の指示に従わなかったり、競技の進行に支障をき</w:t>
      </w:r>
      <w:r w:rsidR="00B206B9">
        <w:rPr>
          <w:rFonts w:ascii="ＭＳ 明朝" w:hAnsi="ＭＳ 明朝" w:hint="eastAsia"/>
        </w:rPr>
        <w:t>た</w:t>
      </w:r>
      <w:r w:rsidR="00610817">
        <w:rPr>
          <w:rFonts w:ascii="ＭＳ 明朝" w:hAnsi="ＭＳ 明朝" w:hint="eastAsia"/>
        </w:rPr>
        <w:t>したりする</w:t>
      </w:r>
      <w:r w:rsidRPr="00610817">
        <w:rPr>
          <w:rFonts w:ascii="ＭＳ 明朝" w:hAnsi="ＭＳ 明朝" w:hint="eastAsia"/>
        </w:rPr>
        <w:t>行為をした選手には警告を与え、そのフライトを失格にする場合がある。</w:t>
      </w:r>
    </w:p>
    <w:p w:rsidR="0099749F" w:rsidRPr="00610817" w:rsidRDefault="0099749F" w:rsidP="0099749F">
      <w:pPr>
        <w:rPr>
          <w:rFonts w:ascii="ＭＳ 明朝" w:hAnsi="ＭＳ 明朝"/>
        </w:rPr>
      </w:pPr>
    </w:p>
    <w:p w:rsidR="0099749F" w:rsidRPr="00371A90" w:rsidRDefault="00365DE4" w:rsidP="00610817">
      <w:pPr>
        <w:rPr>
          <w:rFonts w:ascii="ＭＳ ゴシック" w:eastAsia="ＭＳ ゴシック" w:hAnsi="ＭＳ ゴシック"/>
          <w:b/>
          <w:sz w:val="24"/>
        </w:rPr>
      </w:pPr>
      <w:r>
        <w:rPr>
          <w:rFonts w:ascii="ＭＳ ゴシック" w:eastAsia="ＭＳ ゴシック" w:hAnsi="ＭＳ ゴシック" w:hint="eastAsia"/>
          <w:b/>
          <w:sz w:val="24"/>
        </w:rPr>
        <w:t>6.</w:t>
      </w:r>
      <w:r w:rsidR="0099749F" w:rsidRPr="00371A90">
        <w:rPr>
          <w:rFonts w:ascii="ＭＳ ゴシック" w:eastAsia="ＭＳ ゴシック" w:hAnsi="ＭＳ ゴシック" w:hint="eastAsia"/>
          <w:b/>
          <w:sz w:val="24"/>
        </w:rPr>
        <w:t>抗</w:t>
      </w:r>
      <w:r w:rsidR="00610817" w:rsidRPr="00371A90">
        <w:rPr>
          <w:rFonts w:ascii="ＭＳ ゴシック" w:eastAsia="ＭＳ ゴシック" w:hAnsi="ＭＳ ゴシック" w:hint="eastAsia"/>
          <w:b/>
          <w:sz w:val="24"/>
        </w:rPr>
        <w:t xml:space="preserve">  </w:t>
      </w:r>
      <w:r w:rsidR="0099749F" w:rsidRPr="00371A90">
        <w:rPr>
          <w:rFonts w:ascii="ＭＳ ゴシック" w:eastAsia="ＭＳ ゴシック" w:hAnsi="ＭＳ ゴシック" w:hint="eastAsia"/>
          <w:b/>
          <w:sz w:val="24"/>
        </w:rPr>
        <w:t>議</w:t>
      </w:r>
    </w:p>
    <w:p w:rsidR="0099749F" w:rsidRPr="00610817" w:rsidRDefault="0099749F" w:rsidP="00610817">
      <w:pPr>
        <w:ind w:left="424" w:hangingChars="202" w:hanging="424"/>
        <w:rPr>
          <w:rFonts w:ascii="ＭＳ 明朝" w:hAnsi="ＭＳ 明朝"/>
        </w:rPr>
      </w:pPr>
      <w:r w:rsidRPr="00610817">
        <w:rPr>
          <w:rFonts w:ascii="ＭＳ 明朝" w:hAnsi="ＭＳ 明朝" w:hint="eastAsia"/>
        </w:rPr>
        <w:t xml:space="preserve">　</w:t>
      </w:r>
      <w:r w:rsidR="00610817">
        <w:rPr>
          <w:rFonts w:ascii="ＭＳ 明朝" w:hAnsi="ＭＳ 明朝" w:hint="eastAsia"/>
        </w:rPr>
        <w:t xml:space="preserve">○  </w:t>
      </w:r>
      <w:r w:rsidRPr="00610817">
        <w:rPr>
          <w:rFonts w:ascii="ＭＳ 明朝" w:hAnsi="ＭＳ 明朝" w:hint="eastAsia"/>
        </w:rPr>
        <w:t>抗議申し立ては、トラブル発生１時間以内に、供託金10,000</w:t>
      </w:r>
      <w:r w:rsidR="00D50660" w:rsidRPr="00610817">
        <w:rPr>
          <w:rFonts w:ascii="ＭＳ 明朝" w:hAnsi="ＭＳ 明朝" w:hint="eastAsia"/>
        </w:rPr>
        <w:t>円を添えて文書にて大会実行委員長に提出すること（この際連名</w:t>
      </w:r>
      <w:r w:rsidRPr="00610817">
        <w:rPr>
          <w:rFonts w:ascii="ＭＳ 明朝" w:hAnsi="ＭＳ 明朝" w:hint="eastAsia"/>
        </w:rPr>
        <w:t>での抗議は受け付けない）。抗議が受け入れられた場合のみ供託金は返還される。ただし、最終日は</w:t>
      </w:r>
      <w:r w:rsidR="00265799">
        <w:rPr>
          <w:rFonts w:ascii="ＭＳ 明朝" w:hAnsi="ＭＳ 明朝" w:hint="eastAsia"/>
        </w:rPr>
        <w:t>トラブル発生</w:t>
      </w:r>
      <w:r w:rsidRPr="00610817">
        <w:rPr>
          <w:rFonts w:ascii="ＭＳ 明朝" w:hAnsi="ＭＳ 明朝" w:hint="eastAsia"/>
        </w:rPr>
        <w:t>20分以内とする。</w:t>
      </w:r>
    </w:p>
    <w:p w:rsidR="0099749F" w:rsidRPr="00610817" w:rsidRDefault="0099749F" w:rsidP="0099749F">
      <w:pPr>
        <w:rPr>
          <w:rFonts w:ascii="ＭＳ 明朝" w:hAnsi="ＭＳ 明朝"/>
        </w:rPr>
      </w:pPr>
    </w:p>
    <w:p w:rsidR="0099749F" w:rsidRPr="00371A90" w:rsidRDefault="00365DE4" w:rsidP="00610817">
      <w:pPr>
        <w:rPr>
          <w:rFonts w:ascii="ＭＳ ゴシック" w:eastAsia="ＭＳ ゴシック" w:hAnsi="ＭＳ ゴシック"/>
          <w:b/>
          <w:sz w:val="24"/>
        </w:rPr>
      </w:pPr>
      <w:r>
        <w:rPr>
          <w:rFonts w:ascii="ＭＳ ゴシック" w:eastAsia="ＭＳ ゴシック" w:hAnsi="ＭＳ ゴシック" w:hint="eastAsia"/>
          <w:b/>
          <w:sz w:val="24"/>
        </w:rPr>
        <w:t>7.</w:t>
      </w:r>
      <w:r w:rsidR="0099749F" w:rsidRPr="00371A90">
        <w:rPr>
          <w:rFonts w:ascii="ＭＳ ゴシック" w:eastAsia="ＭＳ ゴシック" w:hAnsi="ＭＳ ゴシック" w:hint="eastAsia"/>
          <w:b/>
          <w:sz w:val="24"/>
        </w:rPr>
        <w:t>フライト失格</w:t>
      </w:r>
    </w:p>
    <w:p w:rsidR="0099749F" w:rsidRPr="00610817" w:rsidRDefault="00610817" w:rsidP="00610817">
      <w:pPr>
        <w:ind w:left="424" w:hangingChars="202" w:hanging="424"/>
        <w:rPr>
          <w:rFonts w:ascii="ＭＳ 明朝" w:hAnsi="ＭＳ 明朝"/>
        </w:rPr>
      </w:pPr>
      <w:r>
        <w:rPr>
          <w:rFonts w:ascii="ＭＳ 明朝" w:hAnsi="ＭＳ 明朝" w:hint="eastAsia"/>
        </w:rPr>
        <w:t xml:space="preserve">  ○  </w:t>
      </w:r>
      <w:r w:rsidR="00ED625E">
        <w:rPr>
          <w:rFonts w:ascii="ＭＳ 明朝" w:hAnsi="ＭＳ 明朝" w:hint="eastAsia"/>
        </w:rPr>
        <w:t>雲中飛行など、危険な飛行と判断される場合、競技委員長の判断でそのフライトを無効とする</w:t>
      </w:r>
      <w:r w:rsidR="0099749F" w:rsidRPr="00610817">
        <w:rPr>
          <w:rFonts w:ascii="ＭＳ 明朝" w:hAnsi="ＭＳ 明朝" w:hint="eastAsia"/>
        </w:rPr>
        <w:t>。</w:t>
      </w:r>
    </w:p>
    <w:p w:rsidR="0099749F" w:rsidRPr="00610817" w:rsidRDefault="0099749F" w:rsidP="0099749F">
      <w:pPr>
        <w:rPr>
          <w:rFonts w:ascii="ＭＳ 明朝" w:hAnsi="ＭＳ 明朝"/>
        </w:rPr>
      </w:pPr>
    </w:p>
    <w:p w:rsidR="0099749F" w:rsidRPr="00371A90" w:rsidRDefault="00365DE4" w:rsidP="00610817">
      <w:pPr>
        <w:rPr>
          <w:rFonts w:ascii="ＭＳ ゴシック" w:eastAsia="ＭＳ ゴシック" w:hAnsi="ＭＳ ゴシック"/>
          <w:b/>
          <w:sz w:val="24"/>
        </w:rPr>
      </w:pPr>
      <w:r>
        <w:rPr>
          <w:rFonts w:ascii="ＭＳ ゴシック" w:eastAsia="ＭＳ ゴシック" w:hAnsi="ＭＳ ゴシック" w:hint="eastAsia"/>
          <w:b/>
          <w:sz w:val="24"/>
        </w:rPr>
        <w:t>8.</w:t>
      </w:r>
      <w:r w:rsidR="0099749F" w:rsidRPr="00371A90">
        <w:rPr>
          <w:rFonts w:ascii="ＭＳ ゴシック" w:eastAsia="ＭＳ ゴシック" w:hAnsi="ＭＳ ゴシック" w:hint="eastAsia"/>
          <w:b/>
          <w:sz w:val="24"/>
        </w:rPr>
        <w:t>警</w:t>
      </w:r>
      <w:r w:rsidR="00610817" w:rsidRPr="00371A90">
        <w:rPr>
          <w:rFonts w:ascii="ＭＳ ゴシック" w:eastAsia="ＭＳ ゴシック" w:hAnsi="ＭＳ ゴシック" w:hint="eastAsia"/>
          <w:b/>
          <w:sz w:val="24"/>
        </w:rPr>
        <w:t xml:space="preserve">  </w:t>
      </w:r>
      <w:r w:rsidR="0099749F" w:rsidRPr="00371A90">
        <w:rPr>
          <w:rFonts w:ascii="ＭＳ ゴシック" w:eastAsia="ＭＳ ゴシック" w:hAnsi="ＭＳ ゴシック" w:hint="eastAsia"/>
          <w:b/>
          <w:sz w:val="24"/>
        </w:rPr>
        <w:t>告</w:t>
      </w:r>
    </w:p>
    <w:p w:rsidR="0099749F" w:rsidRPr="00610817" w:rsidRDefault="00610817" w:rsidP="00610817">
      <w:pPr>
        <w:ind w:left="424" w:hangingChars="202" w:hanging="424"/>
        <w:rPr>
          <w:rFonts w:ascii="ＭＳ 明朝" w:hAnsi="ＭＳ 明朝"/>
        </w:rPr>
      </w:pPr>
      <w:r>
        <w:rPr>
          <w:rFonts w:ascii="ＭＳ 明朝" w:hAnsi="ＭＳ 明朝" w:hint="eastAsia"/>
        </w:rPr>
        <w:t xml:space="preserve">  ○  </w:t>
      </w:r>
      <w:r w:rsidR="0099749F" w:rsidRPr="00610817">
        <w:rPr>
          <w:rFonts w:ascii="ＭＳ 明朝" w:hAnsi="ＭＳ 明朝" w:hint="eastAsia"/>
        </w:rPr>
        <w:t>大会期間中、危険行為または大会を故意に妨害する行為を行った場合</w:t>
      </w:r>
      <w:r>
        <w:rPr>
          <w:rFonts w:ascii="ＭＳ 明朝" w:hAnsi="ＭＳ 明朝" w:hint="eastAsia"/>
        </w:rPr>
        <w:t>は</w:t>
      </w:r>
      <w:r w:rsidR="0099749F" w:rsidRPr="00610817">
        <w:rPr>
          <w:rFonts w:ascii="ＭＳ 明朝" w:hAnsi="ＭＳ 明朝" w:hint="eastAsia"/>
        </w:rPr>
        <w:t>「警告」とする。</w:t>
      </w:r>
      <w:r w:rsidR="0099749F" w:rsidRPr="00610817">
        <w:rPr>
          <w:rFonts w:ascii="ＭＳ 明朝" w:hAnsi="ＭＳ 明朝" w:hint="eastAsia"/>
        </w:rPr>
        <w:lastRenderedPageBreak/>
        <w:t>２回「警告」を受けた選手は大会失格とする。ただし、重大な危険行為または大会への妨害行為を行った場合は、その時点で大会失格とする。</w:t>
      </w:r>
    </w:p>
    <w:p w:rsidR="0099749F" w:rsidRPr="00610817" w:rsidRDefault="0099749F" w:rsidP="0099749F">
      <w:pPr>
        <w:rPr>
          <w:rFonts w:ascii="ＭＳ 明朝" w:hAnsi="ＭＳ 明朝"/>
        </w:rPr>
      </w:pPr>
    </w:p>
    <w:p w:rsidR="0099749F" w:rsidRPr="00371A90" w:rsidRDefault="00365DE4" w:rsidP="00610817">
      <w:pPr>
        <w:rPr>
          <w:rFonts w:ascii="ＭＳ ゴシック" w:eastAsia="ＭＳ ゴシック" w:hAnsi="ＭＳ ゴシック"/>
          <w:b/>
          <w:sz w:val="24"/>
        </w:rPr>
      </w:pPr>
      <w:r>
        <w:rPr>
          <w:rFonts w:ascii="ＭＳ ゴシック" w:eastAsia="ＭＳ ゴシック" w:hAnsi="ＭＳ ゴシック" w:hint="eastAsia"/>
          <w:b/>
          <w:sz w:val="24"/>
        </w:rPr>
        <w:t>9.</w:t>
      </w:r>
      <w:r w:rsidR="0099749F" w:rsidRPr="00371A90">
        <w:rPr>
          <w:rFonts w:ascii="ＭＳ ゴシック" w:eastAsia="ＭＳ ゴシック" w:hAnsi="ＭＳ ゴシック" w:hint="eastAsia"/>
          <w:b/>
          <w:sz w:val="24"/>
        </w:rPr>
        <w:t>事故および損害賠償</w:t>
      </w:r>
    </w:p>
    <w:p w:rsidR="0099749F" w:rsidRPr="00610817" w:rsidRDefault="00610817" w:rsidP="00371A90">
      <w:pPr>
        <w:ind w:left="424" w:hangingChars="202" w:hanging="424"/>
        <w:rPr>
          <w:rFonts w:ascii="ＭＳ 明朝" w:hAnsi="ＭＳ 明朝"/>
        </w:rPr>
      </w:pPr>
      <w:r>
        <w:rPr>
          <w:rFonts w:ascii="ＭＳ 明朝" w:hAnsi="ＭＳ 明朝" w:hint="eastAsia"/>
        </w:rPr>
        <w:t xml:space="preserve">  ○  </w:t>
      </w:r>
      <w:r w:rsidR="0099749F" w:rsidRPr="00610817">
        <w:rPr>
          <w:rFonts w:ascii="ＭＳ 明朝" w:hAnsi="ＭＳ 明朝" w:hint="eastAsia"/>
        </w:rPr>
        <w:t>大会期間中、万一</w:t>
      </w:r>
      <w:r>
        <w:rPr>
          <w:rFonts w:ascii="ＭＳ 明朝" w:hAnsi="ＭＳ 明朝" w:hint="eastAsia"/>
        </w:rPr>
        <w:t>の</w:t>
      </w:r>
      <w:r w:rsidR="0099749F" w:rsidRPr="00610817">
        <w:rPr>
          <w:rFonts w:ascii="ＭＳ 明朝" w:hAnsi="ＭＳ 明朝" w:hint="eastAsia"/>
        </w:rPr>
        <w:t>事故や傷害、損害が生じた場合</w:t>
      </w:r>
      <w:r>
        <w:rPr>
          <w:rFonts w:ascii="ＭＳ 明朝" w:hAnsi="ＭＳ 明朝" w:hint="eastAsia"/>
        </w:rPr>
        <w:t>は</w:t>
      </w:r>
      <w:r w:rsidR="0099749F" w:rsidRPr="00610817">
        <w:rPr>
          <w:rFonts w:ascii="ＭＳ 明朝" w:hAnsi="ＭＳ 明朝" w:hint="eastAsia"/>
        </w:rPr>
        <w:t>、エリアルールに従い、本人の責任において速やかに対処を行</w:t>
      </w:r>
      <w:r>
        <w:rPr>
          <w:rFonts w:ascii="ＭＳ 明朝" w:hAnsi="ＭＳ 明朝" w:hint="eastAsia"/>
        </w:rPr>
        <w:t>うとともに</w:t>
      </w:r>
      <w:r w:rsidR="0099749F" w:rsidRPr="00610817">
        <w:rPr>
          <w:rFonts w:ascii="ＭＳ 明朝" w:hAnsi="ＭＳ 明朝" w:hint="eastAsia"/>
        </w:rPr>
        <w:t>大会本部に報告すること。また、主催者及び大会関係者に対して責任追及、損害賠償の請求</w:t>
      </w:r>
      <w:r>
        <w:rPr>
          <w:rFonts w:ascii="ＭＳ 明朝" w:hAnsi="ＭＳ 明朝" w:hint="eastAsia"/>
        </w:rPr>
        <w:t>は</w:t>
      </w:r>
      <w:r w:rsidR="0099749F" w:rsidRPr="00610817">
        <w:rPr>
          <w:rFonts w:ascii="ＭＳ 明朝" w:hAnsi="ＭＳ 明朝" w:hint="eastAsia"/>
        </w:rPr>
        <w:t>行わないこと。</w:t>
      </w:r>
    </w:p>
    <w:p w:rsidR="0099749F" w:rsidRPr="00610817" w:rsidRDefault="0099749F" w:rsidP="0099749F">
      <w:pPr>
        <w:rPr>
          <w:rFonts w:ascii="ＭＳ 明朝" w:hAnsi="ＭＳ 明朝"/>
        </w:rPr>
      </w:pPr>
    </w:p>
    <w:p w:rsidR="0099749F" w:rsidRPr="00371A90" w:rsidRDefault="00365DE4" w:rsidP="0099749F">
      <w:pPr>
        <w:rPr>
          <w:rFonts w:ascii="ＭＳ ゴシック" w:eastAsia="ＭＳ ゴシック" w:hAnsi="ＭＳ ゴシック"/>
          <w:b/>
          <w:sz w:val="24"/>
        </w:rPr>
      </w:pPr>
      <w:r>
        <w:rPr>
          <w:rFonts w:ascii="ＭＳ ゴシック" w:eastAsia="ＭＳ ゴシック" w:hAnsi="ＭＳ ゴシック" w:hint="eastAsia"/>
          <w:b/>
          <w:sz w:val="24"/>
        </w:rPr>
        <w:t>10.</w:t>
      </w:r>
      <w:r w:rsidR="0099749F" w:rsidRPr="00371A90">
        <w:rPr>
          <w:rFonts w:ascii="ＭＳ ゴシック" w:eastAsia="ＭＳ ゴシック" w:hAnsi="ＭＳ ゴシック" w:hint="eastAsia"/>
          <w:b/>
          <w:sz w:val="24"/>
        </w:rPr>
        <w:t>フライトの成立及び大会の成立</w:t>
      </w:r>
    </w:p>
    <w:p w:rsidR="0099749F" w:rsidRDefault="00610817" w:rsidP="00371A90">
      <w:pPr>
        <w:ind w:left="424" w:hangingChars="202" w:hanging="424"/>
        <w:rPr>
          <w:rFonts w:ascii="ＭＳ 明朝" w:hAnsi="ＭＳ 明朝"/>
        </w:rPr>
      </w:pPr>
      <w:r>
        <w:rPr>
          <w:rFonts w:ascii="ＭＳ 明朝" w:hAnsi="ＭＳ 明朝" w:hint="eastAsia"/>
        </w:rPr>
        <w:t xml:space="preserve">  ○  </w:t>
      </w:r>
      <w:r w:rsidR="00446A6F">
        <w:rPr>
          <w:rFonts w:ascii="ＭＳ 明朝" w:hAnsi="ＭＳ 明朝"/>
        </w:rPr>
        <w:t>Expert</w:t>
      </w:r>
      <w:r w:rsidR="00CC3180">
        <w:rPr>
          <w:rFonts w:ascii="ＭＳ 明朝" w:hAnsi="ＭＳ 明朝" w:hint="eastAsia"/>
        </w:rPr>
        <w:t>クラス競技規定、</w:t>
      </w:r>
      <w:r w:rsidR="00446A6F">
        <w:rPr>
          <w:rFonts w:ascii="ＭＳ 明朝" w:hAnsi="ＭＳ 明朝"/>
        </w:rPr>
        <w:t>1st</w:t>
      </w:r>
      <w:r w:rsidR="0099749F" w:rsidRPr="00610817">
        <w:rPr>
          <w:rFonts w:ascii="ＭＳ 明朝" w:hAnsi="ＭＳ 明朝" w:hint="eastAsia"/>
        </w:rPr>
        <w:t>クラス競技規定、</w:t>
      </w:r>
      <w:r w:rsidR="00446A6F">
        <w:rPr>
          <w:rFonts w:ascii="ＭＳ 明朝" w:hAnsi="ＭＳ 明朝"/>
        </w:rPr>
        <w:t>2nd</w:t>
      </w:r>
      <w:r w:rsidR="0099749F" w:rsidRPr="00610817">
        <w:rPr>
          <w:rFonts w:ascii="ＭＳ 明朝" w:hAnsi="ＭＳ 明朝" w:hint="eastAsia"/>
        </w:rPr>
        <w:t>クラス競技規定に従う。</w:t>
      </w:r>
    </w:p>
    <w:p w:rsidR="00365DE4" w:rsidRDefault="00EF21BA" w:rsidP="00EF21BA">
      <w:pPr>
        <w:ind w:left="424" w:hangingChars="202" w:hanging="424"/>
        <w:rPr>
          <w:rFonts w:ascii="ＭＳ 明朝" w:hAnsi="ＭＳ 明朝"/>
        </w:rPr>
      </w:pPr>
      <w:r>
        <w:rPr>
          <w:rFonts w:ascii="ＭＳ 明朝" w:hAnsi="ＭＳ 明朝" w:hint="eastAsia"/>
        </w:rPr>
        <w:t xml:space="preserve">　</w:t>
      </w:r>
      <w:r w:rsidR="00F25BE9">
        <w:rPr>
          <w:rFonts w:ascii="ＭＳ 明朝" w:hAnsi="ＭＳ 明朝" w:hint="eastAsia"/>
        </w:rPr>
        <w:t xml:space="preserve">　</w:t>
      </w:r>
      <w:r>
        <w:rPr>
          <w:rFonts w:ascii="ＭＳ 明朝" w:hAnsi="ＭＳ 明朝" w:hint="eastAsia"/>
        </w:rPr>
        <w:t>また、団体戦は行わないこととする。</w:t>
      </w:r>
    </w:p>
    <w:p w:rsidR="009A392F" w:rsidRPr="00EF21BA" w:rsidRDefault="009A392F" w:rsidP="00EF21BA">
      <w:pPr>
        <w:ind w:left="424" w:hangingChars="202" w:hanging="424"/>
        <w:rPr>
          <w:rFonts w:ascii="ＭＳ 明朝" w:hAnsi="ＭＳ 明朝"/>
        </w:rPr>
      </w:pPr>
    </w:p>
    <w:p w:rsidR="0099749F" w:rsidRPr="00371A90" w:rsidRDefault="00365DE4" w:rsidP="0099749F">
      <w:pPr>
        <w:rPr>
          <w:rFonts w:ascii="ＭＳ ゴシック" w:eastAsia="ＭＳ ゴシック" w:hAnsi="ＭＳ ゴシック"/>
          <w:b/>
          <w:sz w:val="24"/>
        </w:rPr>
      </w:pPr>
      <w:r>
        <w:rPr>
          <w:rFonts w:ascii="ＭＳ ゴシック" w:eastAsia="ＭＳ ゴシック" w:hAnsi="ＭＳ ゴシック" w:hint="eastAsia"/>
          <w:b/>
          <w:sz w:val="24"/>
        </w:rPr>
        <w:t>11.</w:t>
      </w:r>
      <w:r w:rsidR="0099749F" w:rsidRPr="00371A90">
        <w:rPr>
          <w:rFonts w:ascii="ＭＳ ゴシック" w:eastAsia="ＭＳ ゴシック" w:hAnsi="ＭＳ ゴシック" w:hint="eastAsia"/>
          <w:b/>
          <w:sz w:val="24"/>
        </w:rPr>
        <w:t>順位の決定</w:t>
      </w:r>
    </w:p>
    <w:p w:rsidR="0099749F" w:rsidRDefault="00610817" w:rsidP="0099749F">
      <w:pPr>
        <w:rPr>
          <w:rFonts w:ascii="ＭＳ 明朝" w:hAnsi="ＭＳ 明朝"/>
        </w:rPr>
      </w:pPr>
      <w:r>
        <w:rPr>
          <w:rFonts w:ascii="ＭＳ 明朝" w:hAnsi="ＭＳ 明朝" w:hint="eastAsia"/>
        </w:rPr>
        <w:t xml:space="preserve">  ○  </w:t>
      </w:r>
      <w:r w:rsidR="00446A6F">
        <w:rPr>
          <w:rFonts w:ascii="ＭＳ 明朝" w:hAnsi="ＭＳ 明朝"/>
        </w:rPr>
        <w:t>Expert</w:t>
      </w:r>
      <w:r w:rsidR="00CC3180">
        <w:rPr>
          <w:rFonts w:ascii="ＭＳ 明朝" w:hAnsi="ＭＳ 明朝" w:hint="eastAsia"/>
        </w:rPr>
        <w:t>クラス競技規定、</w:t>
      </w:r>
      <w:r w:rsidR="00446A6F">
        <w:rPr>
          <w:rFonts w:ascii="ＭＳ 明朝" w:hAnsi="ＭＳ 明朝"/>
        </w:rPr>
        <w:t>1st</w:t>
      </w:r>
      <w:r w:rsidR="0099749F" w:rsidRPr="00610817">
        <w:rPr>
          <w:rFonts w:ascii="ＭＳ 明朝" w:hAnsi="ＭＳ 明朝" w:hint="eastAsia"/>
        </w:rPr>
        <w:t>クラス競技規定、</w:t>
      </w:r>
      <w:r w:rsidR="00446A6F">
        <w:rPr>
          <w:rFonts w:ascii="ＭＳ 明朝" w:hAnsi="ＭＳ 明朝"/>
        </w:rPr>
        <w:t>2nd</w:t>
      </w:r>
      <w:r w:rsidR="0099749F" w:rsidRPr="00610817">
        <w:rPr>
          <w:rFonts w:ascii="ＭＳ 明朝" w:hAnsi="ＭＳ 明朝" w:hint="eastAsia"/>
        </w:rPr>
        <w:t>クラス競技規定に従う。</w:t>
      </w:r>
    </w:p>
    <w:p w:rsidR="0099749F" w:rsidRDefault="00F25BE9" w:rsidP="0099749F">
      <w:pPr>
        <w:rPr>
          <w:rFonts w:ascii="ＭＳ 明朝" w:hAnsi="ＭＳ 明朝"/>
        </w:rPr>
      </w:pPr>
      <w:r>
        <w:rPr>
          <w:rFonts w:ascii="ＭＳ 明朝" w:hAnsi="ＭＳ 明朝" w:hint="eastAsia"/>
        </w:rPr>
        <w:t xml:space="preserve">　　</w:t>
      </w:r>
      <w:r w:rsidR="00EF21BA">
        <w:rPr>
          <w:rFonts w:ascii="ＭＳ 明朝" w:hAnsi="ＭＳ 明朝" w:hint="eastAsia"/>
        </w:rPr>
        <w:t>また、団体戦は行わないこととする。</w:t>
      </w:r>
    </w:p>
    <w:p w:rsidR="009A392F" w:rsidRPr="00610817" w:rsidRDefault="009A392F" w:rsidP="0099749F">
      <w:pPr>
        <w:rPr>
          <w:rFonts w:ascii="ＭＳ 明朝" w:hAnsi="ＭＳ 明朝"/>
        </w:rPr>
      </w:pPr>
    </w:p>
    <w:p w:rsidR="0099749F" w:rsidRPr="00371A90" w:rsidRDefault="00365DE4" w:rsidP="0099749F">
      <w:pPr>
        <w:rPr>
          <w:rFonts w:ascii="ＭＳ ゴシック" w:eastAsia="ＭＳ ゴシック" w:hAnsi="ＭＳ ゴシック"/>
          <w:b/>
          <w:sz w:val="24"/>
        </w:rPr>
      </w:pPr>
      <w:r>
        <w:rPr>
          <w:rFonts w:ascii="ＭＳ ゴシック" w:eastAsia="ＭＳ ゴシック" w:hAnsi="ＭＳ ゴシック" w:hint="eastAsia"/>
          <w:b/>
          <w:sz w:val="24"/>
        </w:rPr>
        <w:t>12.</w:t>
      </w:r>
      <w:r w:rsidR="0099749F" w:rsidRPr="00371A90">
        <w:rPr>
          <w:rFonts w:ascii="ＭＳ ゴシック" w:eastAsia="ＭＳ ゴシック" w:hAnsi="ＭＳ ゴシック" w:hint="eastAsia"/>
          <w:b/>
          <w:sz w:val="24"/>
        </w:rPr>
        <w:t>アウトランディング</w:t>
      </w:r>
    </w:p>
    <w:p w:rsidR="0099749F" w:rsidRDefault="00610817" w:rsidP="00ED625E">
      <w:pPr>
        <w:ind w:left="424" w:hangingChars="202" w:hanging="424"/>
        <w:rPr>
          <w:rFonts w:ascii="ＭＳ 明朝" w:hAnsi="ＭＳ 明朝"/>
        </w:rPr>
      </w:pPr>
      <w:r>
        <w:rPr>
          <w:rFonts w:ascii="ＭＳ 明朝" w:hAnsi="ＭＳ 明朝" w:hint="eastAsia"/>
        </w:rPr>
        <w:t xml:space="preserve">  ○ </w:t>
      </w:r>
      <w:r w:rsidR="00371A90">
        <w:rPr>
          <w:rFonts w:ascii="ＭＳ 明朝" w:hAnsi="ＭＳ 明朝" w:hint="eastAsia"/>
        </w:rPr>
        <w:t xml:space="preserve"> </w:t>
      </w:r>
      <w:r w:rsidR="00ED625E">
        <w:rPr>
          <w:rFonts w:ascii="ＭＳ 明朝" w:hAnsi="ＭＳ 明朝" w:hint="eastAsia"/>
        </w:rPr>
        <w:t>アウトランディングは、そのフライトを得点対象外とする。ただし、安全上の理由によりアウトランディングした場合は競技委員長およびセーフティーコミッティーの判断によるものとする。なお、</w:t>
      </w:r>
      <w:r w:rsidR="00FF4086">
        <w:rPr>
          <w:rFonts w:ascii="ＭＳ 明朝" w:hAnsi="ＭＳ 明朝" w:hint="eastAsia"/>
        </w:rPr>
        <w:t>ランディング場はメインランディングのみとする。</w:t>
      </w:r>
    </w:p>
    <w:p w:rsidR="009A392F" w:rsidRPr="00610817" w:rsidRDefault="009A392F" w:rsidP="00ED625E">
      <w:pPr>
        <w:ind w:left="424" w:hangingChars="202" w:hanging="424"/>
        <w:rPr>
          <w:rFonts w:ascii="ＭＳ 明朝" w:hAnsi="ＭＳ 明朝"/>
        </w:rPr>
      </w:pPr>
    </w:p>
    <w:p w:rsidR="0099749F" w:rsidRPr="00371A90" w:rsidRDefault="00365DE4" w:rsidP="0099749F">
      <w:pPr>
        <w:rPr>
          <w:rFonts w:ascii="ＭＳ ゴシック" w:eastAsia="ＭＳ ゴシック" w:hAnsi="ＭＳ ゴシック"/>
          <w:b/>
          <w:sz w:val="24"/>
        </w:rPr>
      </w:pPr>
      <w:r>
        <w:rPr>
          <w:rFonts w:ascii="ＭＳ ゴシック" w:eastAsia="ＭＳ ゴシック" w:hAnsi="ＭＳ ゴシック" w:hint="eastAsia"/>
          <w:b/>
          <w:sz w:val="24"/>
        </w:rPr>
        <w:t>13.</w:t>
      </w:r>
      <w:r w:rsidR="0099749F" w:rsidRPr="00371A90">
        <w:rPr>
          <w:rFonts w:ascii="ＭＳ ゴシック" w:eastAsia="ＭＳ ゴシック" w:hAnsi="ＭＳ ゴシック" w:hint="eastAsia"/>
          <w:b/>
          <w:sz w:val="24"/>
        </w:rPr>
        <w:t>駐車場</w:t>
      </w:r>
    </w:p>
    <w:p w:rsidR="0099749F" w:rsidRDefault="00371A90" w:rsidP="0099749F">
      <w:pPr>
        <w:rPr>
          <w:rFonts w:ascii="ＭＳ 明朝" w:hAnsi="ＭＳ 明朝"/>
        </w:rPr>
      </w:pPr>
      <w:r>
        <w:rPr>
          <w:rFonts w:ascii="ＭＳ 明朝" w:hAnsi="ＭＳ 明朝" w:hint="eastAsia"/>
        </w:rPr>
        <w:t xml:space="preserve">  ○  </w:t>
      </w:r>
      <w:r w:rsidR="00E20C5B">
        <w:rPr>
          <w:rFonts w:ascii="ＭＳ 明朝" w:hAnsi="ＭＳ 明朝" w:hint="eastAsia"/>
        </w:rPr>
        <w:t>駐車はスタッフが指示した場所に</w:t>
      </w:r>
      <w:r w:rsidR="0099749F" w:rsidRPr="00610817">
        <w:rPr>
          <w:rFonts w:ascii="ＭＳ 明朝" w:hAnsi="ＭＳ 明朝" w:hint="eastAsia"/>
        </w:rPr>
        <w:t>すること。</w:t>
      </w:r>
    </w:p>
    <w:p w:rsidR="009A392F" w:rsidRPr="00610817" w:rsidRDefault="009A392F" w:rsidP="0099749F">
      <w:pPr>
        <w:rPr>
          <w:rFonts w:ascii="ＭＳ 明朝" w:hAnsi="ＭＳ 明朝"/>
        </w:rPr>
      </w:pPr>
    </w:p>
    <w:p w:rsidR="006A3F8C" w:rsidRPr="00ED6F0D" w:rsidRDefault="001D51F4" w:rsidP="0099749F">
      <w:pPr>
        <w:rPr>
          <w:rFonts w:ascii="ＭＳ ゴシック" w:eastAsia="ＭＳ ゴシック" w:hAnsi="ＭＳ ゴシック"/>
          <w:b/>
          <w:sz w:val="24"/>
        </w:rPr>
      </w:pPr>
      <w:r w:rsidRPr="00ED6F0D">
        <w:rPr>
          <w:rFonts w:ascii="ＭＳ ゴシック" w:eastAsia="ＭＳ ゴシック" w:hAnsi="ＭＳ ゴシック"/>
          <w:b/>
          <w:sz w:val="24"/>
        </w:rPr>
        <w:t>14.</w:t>
      </w:r>
      <w:r w:rsidRPr="00ED6F0D">
        <w:rPr>
          <w:rFonts w:ascii="ＭＳ ゴシック" w:eastAsia="ＭＳ ゴシック" w:hAnsi="ＭＳ ゴシック" w:hint="eastAsia"/>
          <w:b/>
          <w:sz w:val="24"/>
        </w:rPr>
        <w:t>ハラスメント規定</w:t>
      </w:r>
    </w:p>
    <w:p w:rsidR="00F25BE9" w:rsidRDefault="00BF4CC6" w:rsidP="0099749F">
      <w:pPr>
        <w:rPr>
          <w:rFonts w:ascii="ＭＳ 明朝" w:hAnsi="ＭＳ 明朝"/>
          <w:szCs w:val="21"/>
        </w:rPr>
      </w:pPr>
      <w:r>
        <w:rPr>
          <w:rFonts w:ascii="ＭＳ 明朝" w:hAnsi="ＭＳ 明朝"/>
          <w:szCs w:val="21"/>
        </w:rPr>
        <w:t xml:space="preserve">  </w:t>
      </w:r>
      <w:r w:rsidR="00F25BE9">
        <w:rPr>
          <w:rFonts w:ascii="ＭＳ 明朝" w:hAnsi="ＭＳ 明朝" w:hint="eastAsia"/>
          <w:szCs w:val="21"/>
        </w:rPr>
        <w:t>○</w:t>
      </w:r>
      <w:r>
        <w:rPr>
          <w:rFonts w:ascii="ＭＳ 明朝" w:hAnsi="ＭＳ 明朝"/>
          <w:szCs w:val="21"/>
        </w:rPr>
        <w:t xml:space="preserve">  </w:t>
      </w:r>
      <w:r w:rsidR="001D51F4">
        <w:rPr>
          <w:rFonts w:ascii="ＭＳ 明朝" w:hAnsi="ＭＳ 明朝" w:hint="eastAsia"/>
          <w:szCs w:val="21"/>
        </w:rPr>
        <w:t>日本学生フライヤー連盟ハラスメント規定が適応され</w:t>
      </w:r>
      <w:r w:rsidR="00F25BE9">
        <w:rPr>
          <w:rFonts w:ascii="ＭＳ 明朝" w:hAnsi="ＭＳ 明朝" w:hint="eastAsia"/>
          <w:szCs w:val="21"/>
        </w:rPr>
        <w:t>る。大会期間中のハラスメントの</w:t>
      </w:r>
    </w:p>
    <w:p w:rsidR="00F25BE9" w:rsidRDefault="00F25BE9" w:rsidP="0099749F">
      <w:pPr>
        <w:rPr>
          <w:rFonts w:ascii="ＭＳ 明朝" w:hAnsi="ＭＳ 明朝"/>
          <w:szCs w:val="21"/>
        </w:rPr>
      </w:pPr>
      <w:r>
        <w:rPr>
          <w:rFonts w:ascii="ＭＳ 明朝" w:hAnsi="ＭＳ 明朝" w:hint="eastAsia"/>
          <w:szCs w:val="21"/>
        </w:rPr>
        <w:t xml:space="preserve">　　</w:t>
      </w:r>
      <w:r w:rsidR="00B53EBC">
        <w:rPr>
          <w:rFonts w:ascii="ＭＳ 明朝" w:hAnsi="ＭＳ 明朝" w:hint="eastAsia"/>
          <w:szCs w:val="21"/>
        </w:rPr>
        <w:t>対応判断は大会実行委員長及びその命</w:t>
      </w:r>
      <w:r w:rsidR="001D51F4">
        <w:rPr>
          <w:rFonts w:ascii="ＭＳ 明朝" w:hAnsi="ＭＳ 明朝" w:hint="eastAsia"/>
          <w:szCs w:val="21"/>
        </w:rPr>
        <w:t>を受けたものが行なう。ハラスメント行為を行った</w:t>
      </w:r>
    </w:p>
    <w:p w:rsidR="001D51F4" w:rsidRDefault="00F25BE9" w:rsidP="0099749F">
      <w:pPr>
        <w:rPr>
          <w:rFonts w:ascii="ＭＳ 明朝" w:hAnsi="ＭＳ 明朝"/>
          <w:szCs w:val="21"/>
        </w:rPr>
      </w:pPr>
      <w:r>
        <w:rPr>
          <w:rFonts w:ascii="ＭＳ 明朝" w:hAnsi="ＭＳ 明朝" w:hint="eastAsia"/>
          <w:szCs w:val="21"/>
        </w:rPr>
        <w:t xml:space="preserve">　　</w:t>
      </w:r>
      <w:r w:rsidR="001D51F4">
        <w:rPr>
          <w:rFonts w:ascii="ＭＳ 明朝" w:hAnsi="ＭＳ 明朝" w:hint="eastAsia"/>
          <w:szCs w:val="21"/>
        </w:rPr>
        <w:t>選手は即時大会失格とする。</w:t>
      </w:r>
    </w:p>
    <w:p w:rsidR="009A392F" w:rsidRPr="00BF4CC6" w:rsidRDefault="009A392F" w:rsidP="0099749F">
      <w:pPr>
        <w:rPr>
          <w:rFonts w:ascii="ＭＳ 明朝" w:hAnsi="ＭＳ 明朝"/>
          <w:b/>
          <w:szCs w:val="21"/>
        </w:rPr>
      </w:pPr>
    </w:p>
    <w:p w:rsidR="00696D86" w:rsidRPr="00696D86" w:rsidRDefault="001D51F4">
      <w:pPr>
        <w:rPr>
          <w:rFonts w:ascii="ＭＳ ゴシック" w:eastAsia="ＭＳ ゴシック" w:hAnsi="ＭＳ ゴシック"/>
          <w:b/>
          <w:sz w:val="24"/>
        </w:rPr>
      </w:pPr>
      <w:r>
        <w:rPr>
          <w:rFonts w:ascii="ＭＳ ゴシック" w:eastAsia="ＭＳ ゴシック" w:hAnsi="ＭＳ ゴシック"/>
          <w:b/>
          <w:sz w:val="24"/>
        </w:rPr>
        <w:t>15</w:t>
      </w:r>
      <w:r w:rsidR="00365DE4">
        <w:rPr>
          <w:rFonts w:ascii="ＭＳ ゴシック" w:eastAsia="ＭＳ ゴシック" w:hAnsi="ＭＳ ゴシック" w:hint="eastAsia"/>
          <w:b/>
          <w:sz w:val="24"/>
        </w:rPr>
        <w:t>.</w:t>
      </w:r>
      <w:r w:rsidR="006A3F8C" w:rsidRPr="00371A90">
        <w:rPr>
          <w:rFonts w:ascii="ＭＳ ゴシック" w:eastAsia="ＭＳ ゴシック" w:hAnsi="ＭＳ ゴシック" w:hint="eastAsia"/>
          <w:b/>
          <w:sz w:val="24"/>
        </w:rPr>
        <w:t>エリア案内</w:t>
      </w:r>
    </w:p>
    <w:p w:rsidR="00696D86" w:rsidRPr="0026042D" w:rsidRDefault="00F25BE9" w:rsidP="00696D86">
      <w:pPr>
        <w:rPr>
          <w:rFonts w:ascii="ＭＳ 明朝" w:hAnsi="ＭＳ 明朝"/>
          <w:szCs w:val="21"/>
        </w:rPr>
      </w:pPr>
      <w:r>
        <w:rPr>
          <w:rFonts w:ascii="ＭＳ 明朝" w:hAnsi="ＭＳ 明朝" w:hint="eastAsia"/>
          <w:szCs w:val="21"/>
        </w:rPr>
        <w:t xml:space="preserve">　○　</w:t>
      </w:r>
      <w:r w:rsidR="00696D86" w:rsidRPr="0026042D">
        <w:rPr>
          <w:rFonts w:ascii="ＭＳ 明朝" w:hAnsi="ＭＳ 明朝" w:hint="eastAsia"/>
          <w:szCs w:val="21"/>
        </w:rPr>
        <w:t>尾神岳エリア</w:t>
      </w:r>
    </w:p>
    <w:p w:rsidR="00696D86" w:rsidRPr="0026042D" w:rsidRDefault="00F25BE9" w:rsidP="00696D86">
      <w:pPr>
        <w:rPr>
          <w:rFonts w:ascii="ＭＳ 明朝" w:hAnsi="ＭＳ 明朝"/>
          <w:szCs w:val="21"/>
        </w:rPr>
      </w:pPr>
      <w:r>
        <w:rPr>
          <w:rFonts w:ascii="ＭＳ 明朝" w:hAnsi="ＭＳ 明朝" w:hint="eastAsia"/>
          <w:szCs w:val="21"/>
        </w:rPr>
        <w:t xml:space="preserve">　　</w:t>
      </w:r>
      <w:r w:rsidR="00AD343D">
        <w:rPr>
          <w:rFonts w:ascii="ＭＳ 明朝" w:hAnsi="ＭＳ 明朝" w:hint="eastAsia"/>
          <w:szCs w:val="21"/>
        </w:rPr>
        <w:t>場所:</w:t>
      </w:r>
      <w:r w:rsidR="00696D86" w:rsidRPr="0026042D">
        <w:rPr>
          <w:rFonts w:ascii="ＭＳ 明朝" w:hAnsi="ＭＳ 明朝" w:hint="eastAsia"/>
          <w:szCs w:val="21"/>
        </w:rPr>
        <w:t>新潟県上越市吉川区尾神</w:t>
      </w:r>
    </w:p>
    <w:p w:rsidR="00696D86" w:rsidRPr="0026042D" w:rsidRDefault="00F25BE9" w:rsidP="00696D86">
      <w:pPr>
        <w:rPr>
          <w:rFonts w:ascii="ＭＳ 明朝" w:hAnsi="ＭＳ 明朝"/>
          <w:szCs w:val="21"/>
        </w:rPr>
      </w:pPr>
      <w:r>
        <w:rPr>
          <w:rFonts w:ascii="ＭＳ 明朝" w:hAnsi="ＭＳ 明朝" w:hint="eastAsia"/>
          <w:szCs w:val="21"/>
        </w:rPr>
        <w:t xml:space="preserve">　　</w:t>
      </w:r>
      <w:r w:rsidR="00696D86" w:rsidRPr="0026042D">
        <w:rPr>
          <w:rFonts w:ascii="ＭＳ 明朝" w:hAnsi="ＭＳ 明朝" w:hint="eastAsia"/>
          <w:szCs w:val="21"/>
        </w:rPr>
        <w:t>交通機関:</w:t>
      </w:r>
      <w:r w:rsidR="00EE1517" w:rsidRPr="0026042D">
        <w:rPr>
          <w:rFonts w:ascii="ＭＳ 明朝" w:hAnsi="ＭＳ 明朝" w:hint="eastAsia"/>
          <w:szCs w:val="21"/>
        </w:rPr>
        <w:t>北陸自動車道</w:t>
      </w:r>
      <w:r w:rsidR="00696D86" w:rsidRPr="0026042D">
        <w:rPr>
          <w:rFonts w:ascii="ＭＳ 明朝" w:hAnsi="ＭＳ 明朝" w:hint="eastAsia"/>
          <w:szCs w:val="21"/>
        </w:rPr>
        <w:t xml:space="preserve">　柿崎IC</w:t>
      </w:r>
      <w:r w:rsidR="00EE1517" w:rsidRPr="0026042D">
        <w:rPr>
          <w:rFonts w:ascii="ＭＳ 明朝" w:hAnsi="ＭＳ 明朝" w:hint="eastAsia"/>
          <w:szCs w:val="21"/>
        </w:rPr>
        <w:t>より30</w:t>
      </w:r>
      <w:r w:rsidR="00696D86" w:rsidRPr="0026042D">
        <w:rPr>
          <w:rFonts w:ascii="ＭＳ 明朝" w:hAnsi="ＭＳ 明朝" w:hint="eastAsia"/>
          <w:szCs w:val="21"/>
        </w:rPr>
        <w:t>分</w:t>
      </w:r>
      <w:r w:rsidR="00BB357E" w:rsidRPr="0026042D">
        <w:rPr>
          <w:rFonts w:ascii="ＭＳ 明朝" w:hAnsi="ＭＳ 明朝" w:hint="eastAsia"/>
          <w:szCs w:val="21"/>
        </w:rPr>
        <w:t>、</w:t>
      </w:r>
      <w:r w:rsidR="00696D86" w:rsidRPr="0026042D">
        <w:rPr>
          <w:rFonts w:ascii="ＭＳ 明朝" w:hAnsi="ＭＳ 明朝" w:hint="eastAsia"/>
          <w:szCs w:val="21"/>
        </w:rPr>
        <w:t>関越</w:t>
      </w:r>
      <w:r w:rsidR="00EE1517" w:rsidRPr="0026042D">
        <w:rPr>
          <w:rFonts w:ascii="ＭＳ 明朝" w:hAnsi="ＭＳ 明朝" w:hint="eastAsia"/>
          <w:szCs w:val="21"/>
        </w:rPr>
        <w:t>自動車</w:t>
      </w:r>
      <w:r w:rsidR="00696D86" w:rsidRPr="0026042D">
        <w:rPr>
          <w:rFonts w:ascii="ＭＳ 明朝" w:hAnsi="ＭＳ 明朝" w:hint="eastAsia"/>
          <w:szCs w:val="21"/>
        </w:rPr>
        <w:t>道　湯沢</w:t>
      </w:r>
      <w:r w:rsidR="00EE1517" w:rsidRPr="0026042D">
        <w:rPr>
          <w:rFonts w:ascii="ＭＳ 明朝" w:hAnsi="ＭＳ 明朝" w:hint="eastAsia"/>
          <w:szCs w:val="21"/>
        </w:rPr>
        <w:t>ICより90</w:t>
      </w:r>
      <w:r w:rsidR="00696D86" w:rsidRPr="0026042D">
        <w:rPr>
          <w:rFonts w:ascii="ＭＳ 明朝" w:hAnsi="ＭＳ 明朝" w:hint="eastAsia"/>
          <w:szCs w:val="21"/>
        </w:rPr>
        <w:t>分</w:t>
      </w:r>
    </w:p>
    <w:p w:rsidR="00696D86" w:rsidRPr="0026042D" w:rsidRDefault="00F25BE9" w:rsidP="00696D86">
      <w:pPr>
        <w:rPr>
          <w:rFonts w:ascii="ＭＳ 明朝" w:hAnsi="ＭＳ 明朝"/>
          <w:szCs w:val="21"/>
        </w:rPr>
      </w:pPr>
      <w:r>
        <w:rPr>
          <w:rFonts w:ascii="ＭＳ 明朝" w:hAnsi="ＭＳ 明朝" w:hint="eastAsia"/>
          <w:szCs w:val="21"/>
        </w:rPr>
        <w:t xml:space="preserve">　　</w:t>
      </w:r>
      <w:r w:rsidR="00EE1517" w:rsidRPr="0026042D">
        <w:rPr>
          <w:rFonts w:ascii="ＭＳ 明朝" w:hAnsi="ＭＳ 明朝" w:hint="eastAsia"/>
          <w:szCs w:val="21"/>
        </w:rPr>
        <w:t>最寄</w:t>
      </w:r>
      <w:r w:rsidR="00696D86" w:rsidRPr="0026042D">
        <w:rPr>
          <w:rFonts w:ascii="ＭＳ 明朝" w:hAnsi="ＭＳ 明朝" w:hint="eastAsia"/>
          <w:szCs w:val="21"/>
        </w:rPr>
        <w:t>駅</w:t>
      </w:r>
      <w:r w:rsidR="00EE1517" w:rsidRPr="0026042D">
        <w:rPr>
          <w:rFonts w:ascii="ＭＳ 明朝" w:hAnsi="ＭＳ 明朝" w:hint="eastAsia"/>
          <w:szCs w:val="21"/>
        </w:rPr>
        <w:t>:JR</w:t>
      </w:r>
      <w:r w:rsidR="00696D86" w:rsidRPr="0026042D">
        <w:rPr>
          <w:rFonts w:ascii="ＭＳ 明朝" w:hAnsi="ＭＳ 明朝" w:hint="eastAsia"/>
          <w:szCs w:val="21"/>
        </w:rPr>
        <w:t>信越</w:t>
      </w:r>
      <w:r w:rsidR="00EE1517" w:rsidRPr="0026042D">
        <w:rPr>
          <w:rFonts w:ascii="ＭＳ 明朝" w:hAnsi="ＭＳ 明朝" w:hint="eastAsia"/>
          <w:szCs w:val="21"/>
        </w:rPr>
        <w:t>本</w:t>
      </w:r>
      <w:r w:rsidR="004F4146">
        <w:rPr>
          <w:rFonts w:ascii="ＭＳ 明朝" w:hAnsi="ＭＳ 明朝" w:hint="eastAsia"/>
          <w:szCs w:val="21"/>
        </w:rPr>
        <w:t>線　柿崎駅、</w:t>
      </w:r>
      <w:r w:rsidR="00BB357E" w:rsidRPr="0026042D">
        <w:rPr>
          <w:rFonts w:ascii="ＭＳ 明朝" w:hAnsi="ＭＳ 明朝" w:hint="eastAsia"/>
          <w:szCs w:val="21"/>
        </w:rPr>
        <w:t>北越急行ほくほく線　うらかわら</w:t>
      </w:r>
      <w:r w:rsidR="00696D86" w:rsidRPr="0026042D">
        <w:rPr>
          <w:rFonts w:ascii="ＭＳ 明朝" w:hAnsi="ＭＳ 明朝" w:hint="eastAsia"/>
          <w:szCs w:val="21"/>
        </w:rPr>
        <w:t>駅</w:t>
      </w:r>
    </w:p>
    <w:p w:rsidR="00C14BCE" w:rsidRDefault="00F25BE9">
      <w:pPr>
        <w:rPr>
          <w:rFonts w:ascii="ＭＳ 明朝" w:hAnsi="ＭＳ 明朝"/>
        </w:rPr>
      </w:pPr>
      <w:r>
        <w:rPr>
          <w:rFonts w:ascii="ＭＳ 明朝" w:hAnsi="ＭＳ 明朝" w:hint="eastAsia"/>
        </w:rPr>
        <w:t xml:space="preserve">　　　</w:t>
      </w:r>
      <w:hyperlink r:id="rId7" w:history="1">
        <w:r w:rsidR="00043866" w:rsidRPr="00610817">
          <w:rPr>
            <w:rStyle w:val="a3"/>
            <w:rFonts w:ascii="ＭＳ 明朝" w:hAnsi="ＭＳ 明朝"/>
          </w:rPr>
          <w:t>http://www.valley.ne.jp/~skyokami/newpage4.htm</w:t>
        </w:r>
      </w:hyperlink>
    </w:p>
    <w:p w:rsidR="009A392F" w:rsidRPr="00610817" w:rsidRDefault="009A392F">
      <w:pPr>
        <w:rPr>
          <w:rFonts w:ascii="ＭＳ 明朝" w:hAnsi="ＭＳ 明朝"/>
        </w:rPr>
      </w:pPr>
    </w:p>
    <w:p w:rsidR="006A3F8C" w:rsidRDefault="001D51F4">
      <w:pPr>
        <w:rPr>
          <w:rFonts w:ascii="ＭＳ ゴシック" w:eastAsia="ＭＳ ゴシック" w:hAnsi="ＭＳ ゴシック"/>
          <w:b/>
          <w:sz w:val="24"/>
        </w:rPr>
      </w:pPr>
      <w:r>
        <w:rPr>
          <w:rFonts w:ascii="ＭＳ ゴシック" w:eastAsia="ＭＳ ゴシック" w:hAnsi="ＭＳ ゴシック" w:hint="eastAsia"/>
          <w:b/>
          <w:sz w:val="24"/>
        </w:rPr>
        <w:t>1</w:t>
      </w:r>
      <w:r>
        <w:rPr>
          <w:rFonts w:ascii="ＭＳ ゴシック" w:eastAsia="ＭＳ ゴシック" w:hAnsi="ＭＳ ゴシック"/>
          <w:b/>
          <w:sz w:val="24"/>
        </w:rPr>
        <w:t>6</w:t>
      </w:r>
      <w:r w:rsidR="00365DE4">
        <w:rPr>
          <w:rFonts w:ascii="ＭＳ ゴシック" w:eastAsia="ＭＳ ゴシック" w:hAnsi="ＭＳ ゴシック" w:hint="eastAsia"/>
          <w:b/>
          <w:sz w:val="24"/>
        </w:rPr>
        <w:t>.</w:t>
      </w:r>
      <w:r w:rsidR="006A3F8C" w:rsidRPr="00371A90">
        <w:rPr>
          <w:rFonts w:ascii="ＭＳ ゴシック" w:eastAsia="ＭＳ ゴシック" w:hAnsi="ＭＳ ゴシック" w:hint="eastAsia"/>
          <w:b/>
          <w:sz w:val="24"/>
        </w:rPr>
        <w:t>エリアの周辺地図</w:t>
      </w:r>
    </w:p>
    <w:p w:rsidR="00A2401D" w:rsidRPr="00E431FF" w:rsidRDefault="00F25BE9">
      <w:pPr>
        <w:rPr>
          <w:rFonts w:ascii="ＭＳ 明朝" w:hAnsi="ＭＳ 明朝"/>
          <w:szCs w:val="21"/>
        </w:rPr>
      </w:pPr>
      <w:r>
        <w:rPr>
          <w:rFonts w:ascii="ＭＳ 明朝" w:hAnsi="ＭＳ 明朝"/>
          <w:b/>
          <w:sz w:val="24"/>
        </w:rPr>
        <w:t xml:space="preserve">   </w:t>
      </w:r>
      <w:r w:rsidRPr="00E431FF">
        <w:rPr>
          <w:rFonts w:ascii="ＭＳ 明朝" w:hAnsi="ＭＳ 明朝"/>
          <w:sz w:val="24"/>
        </w:rPr>
        <w:t xml:space="preserve"> </w:t>
      </w:r>
      <w:r w:rsidRPr="00E431FF">
        <w:rPr>
          <w:rFonts w:ascii="ＭＳ 明朝" w:hAnsi="ＭＳ 明朝"/>
          <w:szCs w:val="21"/>
        </w:rPr>
        <w:t xml:space="preserve"> </w:t>
      </w:r>
      <w:hyperlink r:id="rId8" w:history="1">
        <w:r w:rsidRPr="00E431FF">
          <w:rPr>
            <w:rStyle w:val="a3"/>
            <w:rFonts w:ascii="ＭＳ 明朝" w:hAnsi="ＭＳ 明朝"/>
            <w:szCs w:val="21"/>
          </w:rPr>
          <w:t>https://goo.gl/maps/d3Em2XAKbUv</w:t>
        </w:r>
      </w:hyperlink>
    </w:p>
    <w:sectPr w:rsidR="00A2401D" w:rsidRPr="00E431FF" w:rsidSect="008B1697">
      <w:footerReference w:type="even" r:id="rId9"/>
      <w:footerReference w:type="default" r:id="rId10"/>
      <w:pgSz w:w="11906" w:h="16838" w:code="9"/>
      <w:pgMar w:top="1418" w:right="1531" w:bottom="1474" w:left="153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8F7" w:rsidRDefault="00DA18F7">
      <w:r>
        <w:separator/>
      </w:r>
    </w:p>
  </w:endnote>
  <w:endnote w:type="continuationSeparator" w:id="0">
    <w:p w:rsidR="00DA18F7" w:rsidRDefault="00DA1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D80" w:rsidRDefault="00532D80" w:rsidP="006A3F8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32D80" w:rsidRDefault="00532D8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D80" w:rsidRDefault="00532D80" w:rsidP="006A3F8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202CF">
      <w:rPr>
        <w:rStyle w:val="a7"/>
        <w:noProof/>
      </w:rPr>
      <w:t>2</w:t>
    </w:r>
    <w:r>
      <w:rPr>
        <w:rStyle w:val="a7"/>
      </w:rPr>
      <w:fldChar w:fldCharType="end"/>
    </w:r>
  </w:p>
  <w:p w:rsidR="00532D80" w:rsidRDefault="00532D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8F7" w:rsidRDefault="00DA18F7">
      <w:r>
        <w:separator/>
      </w:r>
    </w:p>
  </w:footnote>
  <w:footnote w:type="continuationSeparator" w:id="0">
    <w:p w:rsidR="00DA18F7" w:rsidRDefault="00DA18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1625CE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9A7346"/>
    <w:multiLevelType w:val="hybridMultilevel"/>
    <w:tmpl w:val="31CCE738"/>
    <w:lvl w:ilvl="0" w:tplc="8F7E4B4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15:restartNumberingAfterBreak="0">
    <w:nsid w:val="54063007"/>
    <w:multiLevelType w:val="hybridMultilevel"/>
    <w:tmpl w:val="D672652C"/>
    <w:lvl w:ilvl="0" w:tplc="A78E71A4">
      <w:start w:val="3"/>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5275A8D"/>
    <w:multiLevelType w:val="hybridMultilevel"/>
    <w:tmpl w:val="AA74A4EC"/>
    <w:lvl w:ilvl="0" w:tplc="CDC80A70">
      <w:start w:val="3"/>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866"/>
    <w:rsid w:val="00002795"/>
    <w:rsid w:val="00021D9E"/>
    <w:rsid w:val="00022E10"/>
    <w:rsid w:val="00023C59"/>
    <w:rsid w:val="000428D6"/>
    <w:rsid w:val="00043866"/>
    <w:rsid w:val="00076BF7"/>
    <w:rsid w:val="000A4BB7"/>
    <w:rsid w:val="000B5EFC"/>
    <w:rsid w:val="000D148B"/>
    <w:rsid w:val="00156792"/>
    <w:rsid w:val="001823DB"/>
    <w:rsid w:val="001C2E8A"/>
    <w:rsid w:val="001D51F4"/>
    <w:rsid w:val="001F7888"/>
    <w:rsid w:val="00243832"/>
    <w:rsid w:val="00245B4B"/>
    <w:rsid w:val="0026042D"/>
    <w:rsid w:val="00265799"/>
    <w:rsid w:val="002A7160"/>
    <w:rsid w:val="002D526F"/>
    <w:rsid w:val="002F389B"/>
    <w:rsid w:val="00335245"/>
    <w:rsid w:val="003353B6"/>
    <w:rsid w:val="003358B4"/>
    <w:rsid w:val="00354C7F"/>
    <w:rsid w:val="00365DE4"/>
    <w:rsid w:val="00371A90"/>
    <w:rsid w:val="003913CA"/>
    <w:rsid w:val="003A78AC"/>
    <w:rsid w:val="003D44B1"/>
    <w:rsid w:val="003F1E45"/>
    <w:rsid w:val="003F3F49"/>
    <w:rsid w:val="00446A6F"/>
    <w:rsid w:val="004576F4"/>
    <w:rsid w:val="00484EB3"/>
    <w:rsid w:val="004A6377"/>
    <w:rsid w:val="004C19E9"/>
    <w:rsid w:val="004E1B0A"/>
    <w:rsid w:val="004F4146"/>
    <w:rsid w:val="0051637B"/>
    <w:rsid w:val="00532D80"/>
    <w:rsid w:val="00532DF5"/>
    <w:rsid w:val="005579FF"/>
    <w:rsid w:val="005C4853"/>
    <w:rsid w:val="00602BE9"/>
    <w:rsid w:val="00610817"/>
    <w:rsid w:val="00612080"/>
    <w:rsid w:val="006202CF"/>
    <w:rsid w:val="00647673"/>
    <w:rsid w:val="00657B08"/>
    <w:rsid w:val="00677CA5"/>
    <w:rsid w:val="00696D86"/>
    <w:rsid w:val="006A3F8C"/>
    <w:rsid w:val="0074486B"/>
    <w:rsid w:val="00745C9E"/>
    <w:rsid w:val="0076073B"/>
    <w:rsid w:val="007D7943"/>
    <w:rsid w:val="0080333F"/>
    <w:rsid w:val="00831F05"/>
    <w:rsid w:val="0085418B"/>
    <w:rsid w:val="00862A01"/>
    <w:rsid w:val="00874932"/>
    <w:rsid w:val="008B1697"/>
    <w:rsid w:val="008E2030"/>
    <w:rsid w:val="00914A84"/>
    <w:rsid w:val="0095043F"/>
    <w:rsid w:val="009725EA"/>
    <w:rsid w:val="0099749F"/>
    <w:rsid w:val="009A0C0B"/>
    <w:rsid w:val="009A392F"/>
    <w:rsid w:val="00A2401D"/>
    <w:rsid w:val="00A2517B"/>
    <w:rsid w:val="00A87878"/>
    <w:rsid w:val="00AB53ED"/>
    <w:rsid w:val="00AD343D"/>
    <w:rsid w:val="00B01F15"/>
    <w:rsid w:val="00B206B9"/>
    <w:rsid w:val="00B207C9"/>
    <w:rsid w:val="00B32F44"/>
    <w:rsid w:val="00B35560"/>
    <w:rsid w:val="00B53EBC"/>
    <w:rsid w:val="00BB357E"/>
    <w:rsid w:val="00BF4CC6"/>
    <w:rsid w:val="00C0032B"/>
    <w:rsid w:val="00C14BCE"/>
    <w:rsid w:val="00C2005C"/>
    <w:rsid w:val="00C41BE1"/>
    <w:rsid w:val="00C63C26"/>
    <w:rsid w:val="00CC1A40"/>
    <w:rsid w:val="00CC3180"/>
    <w:rsid w:val="00CD1CDD"/>
    <w:rsid w:val="00CF61F8"/>
    <w:rsid w:val="00D02F5A"/>
    <w:rsid w:val="00D50660"/>
    <w:rsid w:val="00D545EB"/>
    <w:rsid w:val="00D72026"/>
    <w:rsid w:val="00D81BCA"/>
    <w:rsid w:val="00D841AA"/>
    <w:rsid w:val="00DA18F7"/>
    <w:rsid w:val="00E20C5B"/>
    <w:rsid w:val="00E431FF"/>
    <w:rsid w:val="00E76EB9"/>
    <w:rsid w:val="00EA69D4"/>
    <w:rsid w:val="00ED0EFD"/>
    <w:rsid w:val="00ED625E"/>
    <w:rsid w:val="00ED6F0D"/>
    <w:rsid w:val="00EE1517"/>
    <w:rsid w:val="00EE16E3"/>
    <w:rsid w:val="00EF21BA"/>
    <w:rsid w:val="00EF2D7E"/>
    <w:rsid w:val="00EF3BBF"/>
    <w:rsid w:val="00F14960"/>
    <w:rsid w:val="00F25BE9"/>
    <w:rsid w:val="00F53A73"/>
    <w:rsid w:val="00FD62E2"/>
    <w:rsid w:val="00FF40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735356-8468-4F05-817B-7AC07EE6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43866"/>
    <w:rPr>
      <w:color w:val="0000FF"/>
      <w:u w:val="single"/>
    </w:rPr>
  </w:style>
  <w:style w:type="paragraph" w:styleId="Web">
    <w:name w:val="Normal (Web)"/>
    <w:basedOn w:val="a"/>
    <w:rsid w:val="0004386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4">
    <w:name w:val="FollowedHyperlink"/>
    <w:rsid w:val="0099749F"/>
    <w:rPr>
      <w:color w:val="800080"/>
      <w:u w:val="single"/>
    </w:rPr>
  </w:style>
  <w:style w:type="paragraph" w:styleId="a5">
    <w:name w:val="Date"/>
    <w:basedOn w:val="a"/>
    <w:next w:val="a"/>
    <w:rsid w:val="0099749F"/>
  </w:style>
  <w:style w:type="paragraph" w:styleId="a6">
    <w:name w:val="footer"/>
    <w:basedOn w:val="a"/>
    <w:rsid w:val="006A3F8C"/>
    <w:pPr>
      <w:tabs>
        <w:tab w:val="center" w:pos="4252"/>
        <w:tab w:val="right" w:pos="8504"/>
      </w:tabs>
      <w:snapToGrid w:val="0"/>
    </w:pPr>
  </w:style>
  <w:style w:type="character" w:styleId="a7">
    <w:name w:val="page number"/>
    <w:basedOn w:val="a0"/>
    <w:rsid w:val="006A3F8C"/>
  </w:style>
  <w:style w:type="paragraph" w:styleId="a8">
    <w:name w:val="Title"/>
    <w:basedOn w:val="a"/>
    <w:qFormat/>
    <w:rsid w:val="006A3F8C"/>
    <w:pPr>
      <w:spacing w:line="240" w:lineRule="atLeast"/>
      <w:jc w:val="center"/>
    </w:pPr>
    <w:rPr>
      <w:b/>
      <w:bCs/>
      <w:i/>
      <w:iCs/>
      <w:sz w:val="32"/>
    </w:rPr>
  </w:style>
  <w:style w:type="paragraph" w:styleId="a9">
    <w:name w:val="header"/>
    <w:basedOn w:val="a"/>
    <w:link w:val="aa"/>
    <w:rsid w:val="002D526F"/>
    <w:pPr>
      <w:tabs>
        <w:tab w:val="center" w:pos="4252"/>
        <w:tab w:val="right" w:pos="8504"/>
      </w:tabs>
      <w:snapToGrid w:val="0"/>
    </w:pPr>
    <w:rPr>
      <w:lang w:val="x-none" w:eastAsia="x-none"/>
    </w:rPr>
  </w:style>
  <w:style w:type="character" w:customStyle="1" w:styleId="aa">
    <w:name w:val="ヘッダー (文字)"/>
    <w:link w:val="a9"/>
    <w:rsid w:val="002D526F"/>
    <w:rPr>
      <w:kern w:val="2"/>
      <w:sz w:val="21"/>
      <w:szCs w:val="24"/>
    </w:rPr>
  </w:style>
  <w:style w:type="paragraph" w:styleId="ab">
    <w:name w:val="Balloon Text"/>
    <w:basedOn w:val="a"/>
    <w:link w:val="ac"/>
    <w:rsid w:val="00371A90"/>
    <w:rPr>
      <w:rFonts w:ascii="Arial" w:eastAsia="ＭＳ ゴシック" w:hAnsi="Arial"/>
      <w:sz w:val="18"/>
      <w:szCs w:val="18"/>
      <w:lang w:val="x-none" w:eastAsia="x-none"/>
    </w:rPr>
  </w:style>
  <w:style w:type="character" w:customStyle="1" w:styleId="ac">
    <w:name w:val="吹き出し (文字)"/>
    <w:link w:val="ab"/>
    <w:rsid w:val="00371A9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965032">
      <w:bodyDiv w:val="1"/>
      <w:marLeft w:val="0"/>
      <w:marRight w:val="0"/>
      <w:marTop w:val="0"/>
      <w:marBottom w:val="0"/>
      <w:divBdr>
        <w:top w:val="none" w:sz="0" w:space="0" w:color="auto"/>
        <w:left w:val="none" w:sz="0" w:space="0" w:color="auto"/>
        <w:bottom w:val="none" w:sz="0" w:space="0" w:color="auto"/>
        <w:right w:val="none" w:sz="0" w:space="0" w:color="auto"/>
      </w:divBdr>
    </w:div>
    <w:div w:id="130261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oo.gl/maps/d3Em2XAKbUv" TargetMode="External"/><Relationship Id="rId3" Type="http://schemas.openxmlformats.org/officeDocument/2006/relationships/settings" Target="settings.xml"/><Relationship Id="rId7" Type="http://schemas.openxmlformats.org/officeDocument/2006/relationships/hyperlink" Target="http://www.valley.ne.jp/~skyokami/newpage4.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257</Words>
  <Characters>1468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大会要綱</vt:lpstr>
    </vt:vector>
  </TitlesOfParts>
  <Company>学術情報基盤センター</Company>
  <LinksUpToDate>false</LinksUpToDate>
  <CharactersWithSpaces>1722</CharactersWithSpaces>
  <SharedDoc>false</SharedDoc>
  <HLinks>
    <vt:vector size="12" baseType="variant">
      <vt:variant>
        <vt:i4>3538978</vt:i4>
      </vt:variant>
      <vt:variant>
        <vt:i4>3</vt:i4>
      </vt:variant>
      <vt:variant>
        <vt:i4>0</vt:i4>
      </vt:variant>
      <vt:variant>
        <vt:i4>5</vt:i4>
      </vt:variant>
      <vt:variant>
        <vt:lpwstr>https://goo.gl/maps/d3Em2XAKbUv</vt:lpwstr>
      </vt:variant>
      <vt:variant>
        <vt:lpwstr/>
      </vt:variant>
      <vt:variant>
        <vt:i4>3801121</vt:i4>
      </vt:variant>
      <vt:variant>
        <vt:i4>0</vt:i4>
      </vt:variant>
      <vt:variant>
        <vt:i4>0</vt:i4>
      </vt:variant>
      <vt:variant>
        <vt:i4>5</vt:i4>
      </vt:variant>
      <vt:variant>
        <vt:lpwstr>http://www.valley.ne.jp/~skyokami/newpage4.htm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大会要綱</dc:title>
  <dc:subject/>
  <dc:creator>prouser</dc:creator>
  <cp:keywords/>
  <cp:lastModifiedBy>中山拓哉</cp:lastModifiedBy>
  <cp:revision>5</cp:revision>
  <cp:lastPrinted>2012-06-12T04:07:00Z</cp:lastPrinted>
  <dcterms:created xsi:type="dcterms:W3CDTF">2016-07-07T05:25:00Z</dcterms:created>
  <dcterms:modified xsi:type="dcterms:W3CDTF">2016-07-07T05:39:00Z</dcterms:modified>
</cp:coreProperties>
</file>